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4A00A" w14:textId="49E52D30" w:rsidR="00345388" w:rsidRDefault="00AE35CE" w:rsidP="003D147A">
      <w:pPr>
        <w:jc w:val="center"/>
        <w:rPr>
          <w:rFonts w:asciiTheme="minorHAnsi" w:hAnsiTheme="minorHAnsi" w:cstheme="minorHAnsi"/>
          <w:b/>
        </w:rPr>
      </w:pPr>
      <w:r w:rsidRPr="00F26150">
        <w:rPr>
          <w:rFonts w:asciiTheme="minorHAnsi" w:hAnsiTheme="minorHAnsi" w:cstheme="minorHAnsi"/>
          <w:b/>
        </w:rPr>
        <w:t>PROFESSIONAL MENTORING PROGRAM</w:t>
      </w:r>
    </w:p>
    <w:p w14:paraId="6DED36A8" w14:textId="077713F0" w:rsidR="004E11C9" w:rsidRPr="00AE35CE" w:rsidRDefault="00345388" w:rsidP="00B700D5">
      <w:pPr>
        <w:jc w:val="center"/>
        <w:rPr>
          <w:rFonts w:asciiTheme="minorHAnsi" w:hAnsiTheme="minorHAnsi" w:cstheme="minorHAnsi"/>
          <w:b/>
          <w:color w:val="FF0000"/>
        </w:rPr>
      </w:pPr>
      <w:r w:rsidRPr="00AE35CE">
        <w:rPr>
          <w:rFonts w:asciiTheme="minorHAnsi" w:hAnsiTheme="minorHAnsi" w:cstheme="minorHAnsi"/>
          <w:b/>
          <w:color w:val="FF0000"/>
        </w:rPr>
        <w:t xml:space="preserve">for those who hold a Delaware Initial License or active out-of-state certification/licensure </w:t>
      </w:r>
    </w:p>
    <w:p w14:paraId="4056B488" w14:textId="7F8E508A" w:rsidR="004E11C9" w:rsidRPr="004E11C9" w:rsidRDefault="004E11C9" w:rsidP="004E11C9">
      <w:pPr>
        <w:jc w:val="center"/>
        <w:rPr>
          <w:rFonts w:asciiTheme="minorHAnsi" w:hAnsiTheme="minorHAnsi" w:cstheme="minorHAnsi"/>
          <w:sz w:val="22"/>
          <w:szCs w:val="22"/>
        </w:rPr>
      </w:pPr>
      <w:r w:rsidRPr="004E11C9">
        <w:rPr>
          <w:rFonts w:asciiTheme="minorHAnsi" w:hAnsiTheme="minorHAnsi" w:cstheme="minorHAnsi"/>
          <w:sz w:val="22"/>
          <w:szCs w:val="22"/>
        </w:rPr>
        <w:t>(</w:t>
      </w:r>
      <w:r w:rsidR="00345388">
        <w:rPr>
          <w:rFonts w:asciiTheme="minorHAnsi" w:hAnsiTheme="minorHAnsi" w:cstheme="minorHAnsi"/>
          <w:sz w:val="22"/>
          <w:szCs w:val="22"/>
        </w:rPr>
        <w:t>A</w:t>
      </w:r>
      <w:r w:rsidRPr="004E11C9">
        <w:rPr>
          <w:rFonts w:asciiTheme="minorHAnsi" w:hAnsiTheme="minorHAnsi" w:cstheme="minorHAnsi"/>
          <w:sz w:val="22"/>
          <w:szCs w:val="22"/>
        </w:rPr>
        <w:t>ligned with the Delaware Comprehensive Induction Program)</w:t>
      </w:r>
    </w:p>
    <w:p w14:paraId="4857DD2F" w14:textId="77777777" w:rsidR="0025120F" w:rsidRPr="003D147A" w:rsidRDefault="0025120F" w:rsidP="004E11C9">
      <w:pPr>
        <w:rPr>
          <w:rFonts w:asciiTheme="minorHAnsi" w:hAnsiTheme="minorHAnsi" w:cstheme="minorHAnsi"/>
          <w:b/>
          <w:sz w:val="12"/>
          <w:szCs w:val="12"/>
        </w:rPr>
      </w:pPr>
    </w:p>
    <w:p w14:paraId="3672161D" w14:textId="187129A8" w:rsidR="004E11C9" w:rsidRPr="00F26150" w:rsidRDefault="004E11C9" w:rsidP="004E11C9">
      <w:pPr>
        <w:rPr>
          <w:rFonts w:asciiTheme="minorHAnsi" w:hAnsiTheme="minorHAnsi" w:cstheme="minorHAnsi"/>
        </w:rPr>
      </w:pPr>
      <w:r w:rsidRPr="00F26150">
        <w:rPr>
          <w:rFonts w:asciiTheme="minorHAnsi" w:hAnsiTheme="minorHAnsi" w:cstheme="minorHAnsi"/>
          <w:b/>
        </w:rPr>
        <w:t>Program Goals</w:t>
      </w:r>
      <w:r w:rsidRPr="00F26150">
        <w:rPr>
          <w:rFonts w:asciiTheme="minorHAnsi" w:hAnsiTheme="minorHAnsi" w:cstheme="minorHAnsi"/>
        </w:rPr>
        <w:t xml:space="preserve">  </w:t>
      </w:r>
    </w:p>
    <w:p w14:paraId="51C72655" w14:textId="6F43B429" w:rsidR="004E11C9" w:rsidRPr="004E11C9" w:rsidRDefault="004E11C9" w:rsidP="004E11C9">
      <w:pPr>
        <w:pStyle w:val="ListParagraph"/>
        <w:numPr>
          <w:ilvl w:val="0"/>
          <w:numId w:val="7"/>
        </w:numPr>
        <w:rPr>
          <w:rFonts w:asciiTheme="minorHAnsi" w:hAnsiTheme="minorHAnsi" w:cstheme="minorHAnsi"/>
          <w:sz w:val="22"/>
          <w:szCs w:val="22"/>
        </w:rPr>
      </w:pPr>
      <w:r w:rsidRPr="004E11C9">
        <w:rPr>
          <w:rFonts w:asciiTheme="minorHAnsi" w:hAnsiTheme="minorHAnsi" w:cstheme="minorHAnsi"/>
          <w:sz w:val="22"/>
          <w:szCs w:val="22"/>
        </w:rPr>
        <w:t xml:space="preserve">Provide new educators in the diocese with professional and personal support as they develop the essential knowledge, skills, and experience that will result in a </w:t>
      </w:r>
      <w:r w:rsidR="002228A3" w:rsidRPr="004E11C9">
        <w:rPr>
          <w:rFonts w:asciiTheme="minorHAnsi" w:hAnsiTheme="minorHAnsi" w:cstheme="minorHAnsi"/>
          <w:sz w:val="22"/>
          <w:szCs w:val="22"/>
        </w:rPr>
        <w:t>high-quality</w:t>
      </w:r>
      <w:r w:rsidRPr="004E11C9">
        <w:rPr>
          <w:rFonts w:asciiTheme="minorHAnsi" w:hAnsiTheme="minorHAnsi" w:cstheme="minorHAnsi"/>
          <w:sz w:val="22"/>
          <w:szCs w:val="22"/>
        </w:rPr>
        <w:t xml:space="preserve"> education for our students.</w:t>
      </w:r>
    </w:p>
    <w:p w14:paraId="601675E0" w14:textId="1530CC49" w:rsidR="004E11C9" w:rsidRPr="004E11C9" w:rsidRDefault="004E11C9" w:rsidP="004E11C9">
      <w:pPr>
        <w:pStyle w:val="ListParagraph"/>
        <w:numPr>
          <w:ilvl w:val="0"/>
          <w:numId w:val="7"/>
        </w:numPr>
        <w:rPr>
          <w:rFonts w:asciiTheme="minorHAnsi" w:hAnsiTheme="minorHAnsi" w:cstheme="minorHAnsi"/>
          <w:sz w:val="22"/>
          <w:szCs w:val="22"/>
        </w:rPr>
      </w:pPr>
      <w:r w:rsidRPr="004E11C9">
        <w:rPr>
          <w:rFonts w:asciiTheme="minorHAnsi" w:hAnsiTheme="minorHAnsi" w:cstheme="minorHAnsi"/>
          <w:sz w:val="22"/>
          <w:szCs w:val="22"/>
        </w:rPr>
        <w:t xml:space="preserve">Ensure </w:t>
      </w:r>
      <w:r w:rsidR="00950249">
        <w:rPr>
          <w:rFonts w:asciiTheme="minorHAnsi" w:hAnsiTheme="minorHAnsi" w:cstheme="minorHAnsi"/>
          <w:sz w:val="22"/>
          <w:szCs w:val="22"/>
        </w:rPr>
        <w:t xml:space="preserve">that </w:t>
      </w:r>
      <w:r w:rsidRPr="004E11C9">
        <w:rPr>
          <w:rFonts w:asciiTheme="minorHAnsi" w:hAnsiTheme="minorHAnsi" w:cstheme="minorHAnsi"/>
          <w:sz w:val="22"/>
          <w:szCs w:val="22"/>
        </w:rPr>
        <w:t>educators</w:t>
      </w:r>
      <w:r w:rsidR="00950249">
        <w:rPr>
          <w:rFonts w:asciiTheme="minorHAnsi" w:hAnsiTheme="minorHAnsi" w:cstheme="minorHAnsi"/>
          <w:sz w:val="22"/>
          <w:szCs w:val="22"/>
        </w:rPr>
        <w:t xml:space="preserve"> who are seeking licensure/certification in DE </w:t>
      </w:r>
      <w:r w:rsidRPr="004E11C9">
        <w:rPr>
          <w:rFonts w:asciiTheme="minorHAnsi" w:hAnsiTheme="minorHAnsi" w:cstheme="minorHAnsi"/>
          <w:sz w:val="22"/>
          <w:szCs w:val="22"/>
        </w:rPr>
        <w:t>fulfill all state requirements for attaining a Continuing License.</w:t>
      </w:r>
      <w:r w:rsidR="00DC5FFD">
        <w:rPr>
          <w:rFonts w:asciiTheme="minorHAnsi" w:hAnsiTheme="minorHAnsi" w:cstheme="minorHAnsi"/>
          <w:sz w:val="22"/>
          <w:szCs w:val="22"/>
        </w:rPr>
        <w:t xml:space="preserve">  Completion of the mentoring program is one of many DE state requirements for a </w:t>
      </w:r>
      <w:r w:rsidR="00345388">
        <w:rPr>
          <w:rFonts w:asciiTheme="minorHAnsi" w:hAnsiTheme="minorHAnsi" w:cstheme="minorHAnsi"/>
          <w:sz w:val="22"/>
          <w:szCs w:val="22"/>
        </w:rPr>
        <w:t>Continuing</w:t>
      </w:r>
      <w:r w:rsidR="00DC5FFD">
        <w:rPr>
          <w:rFonts w:asciiTheme="minorHAnsi" w:hAnsiTheme="minorHAnsi" w:cstheme="minorHAnsi"/>
          <w:sz w:val="22"/>
          <w:szCs w:val="22"/>
        </w:rPr>
        <w:t xml:space="preserve"> License</w:t>
      </w:r>
      <w:r w:rsidR="00C4344B">
        <w:rPr>
          <w:rFonts w:asciiTheme="minorHAnsi" w:hAnsiTheme="minorHAnsi" w:cstheme="minorHAnsi"/>
          <w:sz w:val="22"/>
          <w:szCs w:val="22"/>
        </w:rPr>
        <w:t>.</w:t>
      </w:r>
    </w:p>
    <w:p w14:paraId="74784F64" w14:textId="77777777" w:rsidR="0025120F" w:rsidRPr="003D147A" w:rsidRDefault="0025120F" w:rsidP="004E11C9">
      <w:pPr>
        <w:rPr>
          <w:rFonts w:asciiTheme="minorHAnsi" w:hAnsiTheme="minorHAnsi" w:cstheme="minorHAnsi"/>
          <w:b/>
          <w:sz w:val="12"/>
          <w:szCs w:val="12"/>
        </w:rPr>
      </w:pPr>
    </w:p>
    <w:p w14:paraId="320A324E" w14:textId="6B4BF4F1" w:rsidR="004E11C9" w:rsidRPr="00F26150" w:rsidRDefault="004E11C9" w:rsidP="004E11C9">
      <w:pPr>
        <w:rPr>
          <w:rFonts w:asciiTheme="minorHAnsi" w:hAnsiTheme="minorHAnsi" w:cstheme="minorHAnsi"/>
          <w:b/>
        </w:rPr>
      </w:pPr>
      <w:r w:rsidRPr="00F26150">
        <w:rPr>
          <w:rFonts w:asciiTheme="minorHAnsi" w:hAnsiTheme="minorHAnsi" w:cstheme="minorHAnsi"/>
          <w:b/>
        </w:rPr>
        <w:t>Who is required to complete the</w:t>
      </w:r>
      <w:r w:rsidR="00950249" w:rsidRPr="00F26150">
        <w:rPr>
          <w:rFonts w:asciiTheme="minorHAnsi" w:hAnsiTheme="minorHAnsi" w:cstheme="minorHAnsi"/>
          <w:b/>
        </w:rPr>
        <w:t xml:space="preserve"> Professional Mentoring </w:t>
      </w:r>
      <w:r w:rsidR="003E0755" w:rsidRPr="00F26150">
        <w:rPr>
          <w:rFonts w:asciiTheme="minorHAnsi" w:hAnsiTheme="minorHAnsi" w:cstheme="minorHAnsi"/>
          <w:b/>
        </w:rPr>
        <w:t>P</w:t>
      </w:r>
      <w:r w:rsidRPr="00F26150">
        <w:rPr>
          <w:rFonts w:asciiTheme="minorHAnsi" w:hAnsiTheme="minorHAnsi" w:cstheme="minorHAnsi"/>
          <w:b/>
        </w:rPr>
        <w:t>rogra</w:t>
      </w:r>
      <w:r w:rsidR="00345388">
        <w:rPr>
          <w:rFonts w:asciiTheme="minorHAnsi" w:hAnsiTheme="minorHAnsi" w:cstheme="minorHAnsi"/>
          <w:b/>
        </w:rPr>
        <w:t>m</w:t>
      </w:r>
      <w:r w:rsidRPr="00F26150">
        <w:rPr>
          <w:rFonts w:asciiTheme="minorHAnsi" w:hAnsiTheme="minorHAnsi" w:cstheme="minorHAnsi"/>
          <w:b/>
        </w:rPr>
        <w:t>?</w:t>
      </w:r>
    </w:p>
    <w:p w14:paraId="60638484" w14:textId="28033838" w:rsidR="00200415" w:rsidRPr="00AE35CE" w:rsidRDefault="003E0755" w:rsidP="00AE35CE">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A f</w:t>
      </w:r>
      <w:r w:rsidR="00200415">
        <w:rPr>
          <w:rFonts w:asciiTheme="minorHAnsi" w:hAnsiTheme="minorHAnsi" w:cstheme="minorHAnsi"/>
          <w:sz w:val="22"/>
          <w:szCs w:val="22"/>
        </w:rPr>
        <w:t>our-year program will be required for</w:t>
      </w:r>
      <w:r w:rsidR="00AE35CE">
        <w:rPr>
          <w:rFonts w:asciiTheme="minorHAnsi" w:hAnsiTheme="minorHAnsi" w:cstheme="minorHAnsi"/>
          <w:sz w:val="22"/>
          <w:szCs w:val="22"/>
        </w:rPr>
        <w:t xml:space="preserve"> a</w:t>
      </w:r>
      <w:r w:rsidR="004E11C9" w:rsidRPr="00AE35CE">
        <w:rPr>
          <w:rFonts w:asciiTheme="minorHAnsi" w:hAnsiTheme="minorHAnsi" w:cstheme="minorHAnsi"/>
          <w:sz w:val="22"/>
          <w:szCs w:val="22"/>
        </w:rPr>
        <w:t>ll teachers (full or</w:t>
      </w:r>
      <w:r w:rsidR="00AE35CE" w:rsidRPr="00AE35CE">
        <w:rPr>
          <w:rFonts w:asciiTheme="minorHAnsi" w:hAnsiTheme="minorHAnsi" w:cstheme="minorHAnsi"/>
          <w:sz w:val="22"/>
          <w:szCs w:val="22"/>
        </w:rPr>
        <w:t xml:space="preserve"> part-</w:t>
      </w:r>
      <w:r w:rsidR="004E11C9" w:rsidRPr="00AE35CE">
        <w:rPr>
          <w:rFonts w:asciiTheme="minorHAnsi" w:hAnsiTheme="minorHAnsi" w:cstheme="minorHAnsi"/>
          <w:sz w:val="22"/>
          <w:szCs w:val="22"/>
        </w:rPr>
        <w:t xml:space="preserve">time) </w:t>
      </w:r>
      <w:r w:rsidR="00F96788" w:rsidRPr="00AE35CE">
        <w:rPr>
          <w:rFonts w:asciiTheme="minorHAnsi" w:hAnsiTheme="minorHAnsi" w:cstheme="minorHAnsi"/>
          <w:sz w:val="22"/>
          <w:szCs w:val="22"/>
        </w:rPr>
        <w:t xml:space="preserve">who have </w:t>
      </w:r>
      <w:r w:rsidR="00E72446" w:rsidRPr="00AE35CE">
        <w:rPr>
          <w:rFonts w:asciiTheme="minorHAnsi" w:hAnsiTheme="minorHAnsi" w:cstheme="minorHAnsi"/>
          <w:sz w:val="22"/>
          <w:szCs w:val="22"/>
        </w:rPr>
        <w:t>less than t</w:t>
      </w:r>
      <w:r w:rsidR="007F3BC4" w:rsidRPr="00AE35CE">
        <w:rPr>
          <w:rFonts w:asciiTheme="minorHAnsi" w:hAnsiTheme="minorHAnsi" w:cstheme="minorHAnsi"/>
          <w:sz w:val="22"/>
          <w:szCs w:val="22"/>
        </w:rPr>
        <w:t>wo</w:t>
      </w:r>
      <w:r w:rsidR="00E72446" w:rsidRPr="00AE35CE">
        <w:rPr>
          <w:rFonts w:asciiTheme="minorHAnsi" w:hAnsiTheme="minorHAnsi" w:cstheme="minorHAnsi"/>
          <w:sz w:val="22"/>
          <w:szCs w:val="22"/>
        </w:rPr>
        <w:t xml:space="preserve"> years of full-time teaching experience</w:t>
      </w:r>
      <w:r w:rsidR="005B476E">
        <w:rPr>
          <w:rFonts w:asciiTheme="minorHAnsi" w:hAnsiTheme="minorHAnsi" w:cstheme="minorHAnsi"/>
          <w:sz w:val="22"/>
          <w:szCs w:val="22"/>
        </w:rPr>
        <w:t>.</w:t>
      </w:r>
      <w:r w:rsidR="004E11C9" w:rsidRPr="00AE35CE">
        <w:rPr>
          <w:rFonts w:asciiTheme="minorHAnsi" w:hAnsiTheme="minorHAnsi" w:cstheme="minorHAnsi"/>
          <w:sz w:val="22"/>
          <w:szCs w:val="22"/>
        </w:rPr>
        <w:t xml:space="preserve"> </w:t>
      </w:r>
    </w:p>
    <w:p w14:paraId="321D34A9" w14:textId="65F7D171" w:rsidR="00DC5FFD" w:rsidRDefault="004E11C9" w:rsidP="004E11C9">
      <w:pPr>
        <w:pStyle w:val="ListParagraph"/>
        <w:numPr>
          <w:ilvl w:val="0"/>
          <w:numId w:val="8"/>
        </w:numPr>
        <w:rPr>
          <w:rFonts w:asciiTheme="minorHAnsi" w:hAnsiTheme="minorHAnsi" w:cstheme="minorHAnsi"/>
          <w:sz w:val="22"/>
          <w:szCs w:val="22"/>
        </w:rPr>
      </w:pPr>
      <w:r w:rsidRPr="004E11C9">
        <w:rPr>
          <w:rFonts w:asciiTheme="minorHAnsi" w:hAnsiTheme="minorHAnsi" w:cstheme="minorHAnsi"/>
          <w:sz w:val="22"/>
          <w:szCs w:val="22"/>
        </w:rPr>
        <w:t>Regardless of the years of experience a teacher</w:t>
      </w:r>
      <w:r w:rsidR="00B700D5">
        <w:rPr>
          <w:rFonts w:asciiTheme="minorHAnsi" w:hAnsiTheme="minorHAnsi" w:cstheme="minorHAnsi"/>
          <w:sz w:val="22"/>
          <w:szCs w:val="22"/>
        </w:rPr>
        <w:t xml:space="preserve"> may have, the state of DE</w:t>
      </w:r>
      <w:r w:rsidRPr="004E11C9">
        <w:rPr>
          <w:rFonts w:asciiTheme="minorHAnsi" w:hAnsiTheme="minorHAnsi" w:cstheme="minorHAnsi"/>
          <w:sz w:val="22"/>
          <w:szCs w:val="22"/>
        </w:rPr>
        <w:t xml:space="preserve"> requires new teachers in the state to participate in a mi</w:t>
      </w:r>
      <w:r w:rsidR="00B700D5">
        <w:rPr>
          <w:rFonts w:asciiTheme="minorHAnsi" w:hAnsiTheme="minorHAnsi" w:cstheme="minorHAnsi"/>
          <w:sz w:val="22"/>
          <w:szCs w:val="22"/>
        </w:rPr>
        <w:t>nimum of one year of mentoring</w:t>
      </w:r>
      <w:r w:rsidR="00DC5FFD">
        <w:rPr>
          <w:rFonts w:asciiTheme="minorHAnsi" w:hAnsiTheme="minorHAnsi" w:cstheme="minorHAnsi"/>
          <w:sz w:val="22"/>
          <w:szCs w:val="22"/>
        </w:rPr>
        <w:t xml:space="preserve"> to attain a </w:t>
      </w:r>
      <w:r w:rsidR="00C4344B">
        <w:rPr>
          <w:rFonts w:asciiTheme="minorHAnsi" w:hAnsiTheme="minorHAnsi" w:cstheme="minorHAnsi"/>
          <w:sz w:val="22"/>
          <w:szCs w:val="22"/>
        </w:rPr>
        <w:t xml:space="preserve">DE </w:t>
      </w:r>
      <w:r w:rsidR="00DC5FFD">
        <w:rPr>
          <w:rFonts w:asciiTheme="minorHAnsi" w:hAnsiTheme="minorHAnsi" w:cstheme="minorHAnsi"/>
          <w:sz w:val="22"/>
          <w:szCs w:val="22"/>
        </w:rPr>
        <w:t>Continuing License</w:t>
      </w:r>
      <w:r w:rsidR="00B700D5">
        <w:rPr>
          <w:rFonts w:asciiTheme="minorHAnsi" w:hAnsiTheme="minorHAnsi" w:cstheme="minorHAnsi"/>
          <w:sz w:val="22"/>
          <w:szCs w:val="22"/>
        </w:rPr>
        <w:t>.  This w</w:t>
      </w:r>
      <w:r w:rsidR="003E0755">
        <w:rPr>
          <w:rFonts w:asciiTheme="minorHAnsi" w:hAnsiTheme="minorHAnsi" w:cstheme="minorHAnsi"/>
          <w:sz w:val="22"/>
          <w:szCs w:val="22"/>
        </w:rPr>
        <w:t>ill typically be Year 4 of the Professional Mentoring P</w:t>
      </w:r>
      <w:r w:rsidR="00B700D5">
        <w:rPr>
          <w:rFonts w:asciiTheme="minorHAnsi" w:hAnsiTheme="minorHAnsi" w:cstheme="minorHAnsi"/>
          <w:sz w:val="22"/>
          <w:szCs w:val="22"/>
        </w:rPr>
        <w:t>rogram.</w:t>
      </w:r>
    </w:p>
    <w:p w14:paraId="28C0802D" w14:textId="4FAC5004" w:rsidR="00AC16D6" w:rsidRPr="00DC5FFD" w:rsidRDefault="00AC16D6" w:rsidP="004E11C9">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 xml:space="preserve">Mentoring requirements for teachers who hold current out-of-state licenses/certificates will be determined on a case-by-case basis. </w:t>
      </w:r>
    </w:p>
    <w:p w14:paraId="19C3C1B8" w14:textId="77777777" w:rsidR="00DC5FFD" w:rsidRPr="003D147A" w:rsidRDefault="00DC5FFD" w:rsidP="004E11C9">
      <w:pPr>
        <w:rPr>
          <w:rFonts w:asciiTheme="minorHAnsi" w:hAnsiTheme="minorHAnsi" w:cstheme="minorHAnsi"/>
          <w:b/>
          <w:sz w:val="12"/>
          <w:szCs w:val="12"/>
        </w:rPr>
      </w:pPr>
    </w:p>
    <w:p w14:paraId="1DE0E7E5" w14:textId="3A2ADF42" w:rsidR="004E11C9" w:rsidRDefault="004E11C9" w:rsidP="004E11C9">
      <w:pPr>
        <w:rPr>
          <w:rFonts w:asciiTheme="minorHAnsi" w:hAnsiTheme="minorHAnsi" w:cstheme="minorHAnsi"/>
          <w:b/>
        </w:rPr>
      </w:pPr>
      <w:r w:rsidRPr="00F26150">
        <w:rPr>
          <w:rFonts w:asciiTheme="minorHAnsi" w:hAnsiTheme="minorHAnsi" w:cstheme="minorHAnsi"/>
          <w:b/>
        </w:rPr>
        <w:t>Program Overview</w:t>
      </w:r>
    </w:p>
    <w:p w14:paraId="6AE5209F" w14:textId="77777777" w:rsidR="005018BF" w:rsidRPr="003D147A" w:rsidRDefault="005018BF" w:rsidP="004E11C9">
      <w:pPr>
        <w:rPr>
          <w:rFonts w:asciiTheme="minorHAnsi" w:hAnsiTheme="minorHAnsi" w:cstheme="minorHAnsi"/>
          <w:b/>
          <w:sz w:val="12"/>
          <w:szCs w:val="12"/>
        </w:rPr>
      </w:pPr>
    </w:p>
    <w:p w14:paraId="1CD33300" w14:textId="77777777" w:rsidR="003D1607" w:rsidRDefault="004E11C9" w:rsidP="000B606A">
      <w:pPr>
        <w:rPr>
          <w:rFonts w:asciiTheme="minorHAnsi" w:hAnsiTheme="minorHAnsi" w:cstheme="minorHAnsi"/>
          <w:b/>
        </w:rPr>
      </w:pPr>
      <w:r w:rsidRPr="000B606A">
        <w:rPr>
          <w:rFonts w:asciiTheme="minorHAnsi" w:hAnsiTheme="minorHAnsi" w:cstheme="minorHAnsi"/>
          <w:b/>
        </w:rPr>
        <w:t xml:space="preserve">Year 1      </w:t>
      </w:r>
    </w:p>
    <w:p w14:paraId="028A69CF" w14:textId="77777777" w:rsidR="003D1607" w:rsidRPr="009B19AB" w:rsidRDefault="005018BF" w:rsidP="005018BF">
      <w:pPr>
        <w:pStyle w:val="ListParagraph"/>
        <w:numPr>
          <w:ilvl w:val="0"/>
          <w:numId w:val="16"/>
        </w:numPr>
        <w:rPr>
          <w:rFonts w:asciiTheme="minorHAnsi" w:hAnsiTheme="minorHAnsi" w:cstheme="minorHAnsi"/>
          <w:bCs/>
          <w:sz w:val="22"/>
          <w:szCs w:val="22"/>
        </w:rPr>
      </w:pPr>
      <w:r w:rsidRPr="009B19AB">
        <w:rPr>
          <w:rFonts w:asciiTheme="minorHAnsi" w:hAnsiTheme="minorHAnsi" w:cstheme="minorHAnsi"/>
          <w:bCs/>
          <w:sz w:val="22"/>
          <w:szCs w:val="22"/>
        </w:rPr>
        <w:t xml:space="preserve">Orientation to the Diocese of Wilmington and Specific School </w:t>
      </w:r>
    </w:p>
    <w:p w14:paraId="6CA73BF2" w14:textId="77777777" w:rsidR="003D1607" w:rsidRPr="009B19AB" w:rsidRDefault="005018BF" w:rsidP="005972AA">
      <w:pPr>
        <w:pStyle w:val="ListParagraph"/>
        <w:numPr>
          <w:ilvl w:val="0"/>
          <w:numId w:val="16"/>
        </w:numPr>
        <w:rPr>
          <w:rFonts w:asciiTheme="minorHAnsi" w:hAnsiTheme="minorHAnsi" w:cstheme="minorHAnsi"/>
          <w:bCs/>
          <w:sz w:val="22"/>
          <w:szCs w:val="22"/>
        </w:rPr>
      </w:pPr>
      <w:r w:rsidRPr="009B19AB">
        <w:rPr>
          <w:rFonts w:asciiTheme="minorHAnsi" w:hAnsiTheme="minorHAnsi" w:cstheme="minorHAnsi"/>
          <w:bCs/>
          <w:sz w:val="22"/>
          <w:szCs w:val="22"/>
        </w:rPr>
        <w:t>Professional Learning Sessions o</w:t>
      </w:r>
      <w:r w:rsidR="003D1607" w:rsidRPr="009B19AB">
        <w:rPr>
          <w:rFonts w:asciiTheme="minorHAnsi" w:hAnsiTheme="minorHAnsi" w:cstheme="minorHAnsi"/>
          <w:bCs/>
          <w:sz w:val="22"/>
          <w:szCs w:val="22"/>
        </w:rPr>
        <w:t>n:</w:t>
      </w:r>
    </w:p>
    <w:p w14:paraId="76ED0329" w14:textId="77777777" w:rsidR="003D1607" w:rsidRPr="009B19AB" w:rsidRDefault="004E11C9" w:rsidP="005972AA">
      <w:pPr>
        <w:pStyle w:val="ListParagraph"/>
        <w:numPr>
          <w:ilvl w:val="1"/>
          <w:numId w:val="16"/>
        </w:numPr>
        <w:rPr>
          <w:rFonts w:asciiTheme="minorHAnsi" w:hAnsiTheme="minorHAnsi" w:cstheme="minorHAnsi"/>
          <w:bCs/>
          <w:sz w:val="22"/>
          <w:szCs w:val="22"/>
        </w:rPr>
      </w:pPr>
      <w:r w:rsidRPr="009B19AB">
        <w:rPr>
          <w:rFonts w:asciiTheme="minorHAnsi" w:hAnsiTheme="minorHAnsi" w:cstheme="minorHAnsi"/>
          <w:bCs/>
          <w:sz w:val="22"/>
          <w:szCs w:val="22"/>
        </w:rPr>
        <w:t>Classroom Environment</w:t>
      </w:r>
      <w:r w:rsidR="005018BF" w:rsidRPr="009B19AB">
        <w:rPr>
          <w:rFonts w:asciiTheme="minorHAnsi" w:hAnsiTheme="minorHAnsi" w:cstheme="minorHAnsi"/>
          <w:bCs/>
          <w:sz w:val="22"/>
          <w:szCs w:val="22"/>
        </w:rPr>
        <w:t>/Managemen</w:t>
      </w:r>
      <w:r w:rsidR="003D1607" w:rsidRPr="009B19AB">
        <w:rPr>
          <w:rFonts w:asciiTheme="minorHAnsi" w:hAnsiTheme="minorHAnsi" w:cstheme="minorHAnsi"/>
          <w:bCs/>
          <w:sz w:val="22"/>
          <w:szCs w:val="22"/>
        </w:rPr>
        <w:t>t</w:t>
      </w:r>
    </w:p>
    <w:p w14:paraId="1C35C45C" w14:textId="388D5B80" w:rsidR="003D1607" w:rsidRPr="009B19AB" w:rsidRDefault="000B606A" w:rsidP="005972AA">
      <w:pPr>
        <w:pStyle w:val="ListParagraph"/>
        <w:numPr>
          <w:ilvl w:val="1"/>
          <w:numId w:val="16"/>
        </w:numPr>
        <w:rPr>
          <w:rFonts w:asciiTheme="minorHAnsi" w:hAnsiTheme="minorHAnsi" w:cstheme="minorHAnsi"/>
          <w:bCs/>
          <w:sz w:val="22"/>
          <w:szCs w:val="22"/>
        </w:rPr>
      </w:pPr>
      <w:r w:rsidRPr="009B19AB">
        <w:rPr>
          <w:rFonts w:asciiTheme="minorHAnsi" w:hAnsiTheme="minorHAnsi" w:cstheme="minorHAnsi"/>
          <w:bCs/>
          <w:sz w:val="22"/>
          <w:szCs w:val="22"/>
        </w:rPr>
        <w:t>Planning and Preparation</w:t>
      </w:r>
    </w:p>
    <w:p w14:paraId="4BA19C79" w14:textId="77777777" w:rsidR="003D1607" w:rsidRPr="009B19AB" w:rsidRDefault="000B606A" w:rsidP="005972AA">
      <w:pPr>
        <w:pStyle w:val="ListParagraph"/>
        <w:numPr>
          <w:ilvl w:val="1"/>
          <w:numId w:val="16"/>
        </w:numPr>
        <w:rPr>
          <w:rFonts w:asciiTheme="minorHAnsi" w:hAnsiTheme="minorHAnsi" w:cstheme="minorHAnsi"/>
          <w:bCs/>
          <w:sz w:val="22"/>
          <w:szCs w:val="22"/>
        </w:rPr>
      </w:pPr>
      <w:r w:rsidRPr="009B19AB">
        <w:rPr>
          <w:rFonts w:asciiTheme="minorHAnsi" w:hAnsiTheme="minorHAnsi" w:cstheme="minorHAnsi"/>
          <w:bCs/>
          <w:sz w:val="22"/>
          <w:szCs w:val="22"/>
        </w:rPr>
        <w:t xml:space="preserve">Instruction </w:t>
      </w:r>
    </w:p>
    <w:p w14:paraId="0179AA3A" w14:textId="331CB6E6" w:rsidR="005018BF" w:rsidRPr="009B19AB" w:rsidRDefault="003D1607" w:rsidP="005972AA">
      <w:pPr>
        <w:pStyle w:val="ListParagraph"/>
        <w:numPr>
          <w:ilvl w:val="1"/>
          <w:numId w:val="16"/>
        </w:numPr>
        <w:rPr>
          <w:rFonts w:asciiTheme="minorHAnsi" w:hAnsiTheme="minorHAnsi" w:cstheme="minorHAnsi"/>
          <w:bCs/>
          <w:sz w:val="22"/>
          <w:szCs w:val="22"/>
        </w:rPr>
      </w:pPr>
      <w:r w:rsidRPr="009B19AB">
        <w:rPr>
          <w:rFonts w:asciiTheme="minorHAnsi" w:hAnsiTheme="minorHAnsi" w:cstheme="minorHAnsi"/>
          <w:bCs/>
          <w:sz w:val="22"/>
          <w:szCs w:val="22"/>
        </w:rPr>
        <w:t xml:space="preserve">Renaissance </w:t>
      </w:r>
      <w:r w:rsidR="000B606A" w:rsidRPr="009B19AB">
        <w:rPr>
          <w:rFonts w:asciiTheme="minorHAnsi" w:hAnsiTheme="minorHAnsi" w:cstheme="minorHAnsi"/>
          <w:bCs/>
          <w:sz w:val="22"/>
          <w:szCs w:val="22"/>
        </w:rPr>
        <w:t xml:space="preserve">Data </w:t>
      </w:r>
      <w:r w:rsidR="00AE35CE" w:rsidRPr="009B19AB">
        <w:rPr>
          <w:rFonts w:asciiTheme="minorHAnsi" w:hAnsiTheme="minorHAnsi" w:cstheme="minorHAnsi"/>
          <w:bCs/>
          <w:sz w:val="22"/>
          <w:szCs w:val="22"/>
        </w:rPr>
        <w:t>Analysis and Use</w:t>
      </w:r>
    </w:p>
    <w:p w14:paraId="2CB973AB" w14:textId="77777777" w:rsidR="000B606A" w:rsidRPr="003D147A" w:rsidRDefault="000B606A" w:rsidP="004E11C9">
      <w:pPr>
        <w:rPr>
          <w:rFonts w:asciiTheme="minorHAnsi" w:hAnsiTheme="minorHAnsi" w:cstheme="minorHAnsi"/>
          <w:sz w:val="12"/>
          <w:szCs w:val="12"/>
        </w:rPr>
      </w:pPr>
    </w:p>
    <w:p w14:paraId="1008879A" w14:textId="3343023C" w:rsidR="004E11C9" w:rsidRPr="004E11C9" w:rsidRDefault="004E11C9" w:rsidP="004E11C9">
      <w:pPr>
        <w:rPr>
          <w:rFonts w:asciiTheme="minorHAnsi" w:hAnsiTheme="minorHAnsi" w:cstheme="minorHAnsi"/>
          <w:sz w:val="22"/>
          <w:szCs w:val="22"/>
        </w:rPr>
      </w:pPr>
      <w:r w:rsidRPr="004E11C9">
        <w:rPr>
          <w:rFonts w:asciiTheme="minorHAnsi" w:hAnsiTheme="minorHAnsi" w:cstheme="minorHAnsi"/>
          <w:sz w:val="22"/>
          <w:szCs w:val="22"/>
        </w:rPr>
        <w:t>Requirements:</w:t>
      </w:r>
    </w:p>
    <w:p w14:paraId="5AE7D5B7" w14:textId="79659EDF" w:rsidR="005018BF" w:rsidRDefault="004E11C9" w:rsidP="004E11C9">
      <w:pPr>
        <w:pStyle w:val="ListParagraph"/>
        <w:numPr>
          <w:ilvl w:val="0"/>
          <w:numId w:val="9"/>
        </w:numPr>
        <w:rPr>
          <w:rFonts w:asciiTheme="minorHAnsi" w:hAnsiTheme="minorHAnsi" w:cstheme="minorHAnsi"/>
          <w:sz w:val="22"/>
          <w:szCs w:val="22"/>
        </w:rPr>
      </w:pPr>
      <w:r w:rsidRPr="004E11C9">
        <w:rPr>
          <w:rFonts w:asciiTheme="minorHAnsi" w:hAnsiTheme="minorHAnsi" w:cstheme="minorHAnsi"/>
          <w:sz w:val="22"/>
          <w:szCs w:val="22"/>
        </w:rPr>
        <w:t>Participate in</w:t>
      </w:r>
      <w:r w:rsidR="00AA4127">
        <w:rPr>
          <w:rFonts w:asciiTheme="minorHAnsi" w:hAnsiTheme="minorHAnsi" w:cstheme="minorHAnsi"/>
          <w:sz w:val="22"/>
          <w:szCs w:val="22"/>
        </w:rPr>
        <w:t xml:space="preserve"> </w:t>
      </w:r>
      <w:r w:rsidR="005018BF">
        <w:rPr>
          <w:rFonts w:asciiTheme="minorHAnsi" w:hAnsiTheme="minorHAnsi" w:cstheme="minorHAnsi"/>
          <w:sz w:val="22"/>
          <w:szCs w:val="22"/>
        </w:rPr>
        <w:t xml:space="preserve">New Teacher </w:t>
      </w:r>
      <w:r w:rsidR="000B606A">
        <w:rPr>
          <w:rFonts w:asciiTheme="minorHAnsi" w:hAnsiTheme="minorHAnsi" w:cstheme="minorHAnsi"/>
          <w:sz w:val="22"/>
          <w:szCs w:val="22"/>
        </w:rPr>
        <w:t>O</w:t>
      </w:r>
      <w:r w:rsidR="005018BF">
        <w:rPr>
          <w:rFonts w:asciiTheme="minorHAnsi" w:hAnsiTheme="minorHAnsi" w:cstheme="minorHAnsi"/>
          <w:sz w:val="22"/>
          <w:szCs w:val="22"/>
        </w:rPr>
        <w:t>rientation at both the diocesan and school level</w:t>
      </w:r>
      <w:r w:rsidR="005B476E">
        <w:rPr>
          <w:rFonts w:asciiTheme="minorHAnsi" w:hAnsiTheme="minorHAnsi" w:cstheme="minorHAnsi"/>
          <w:sz w:val="22"/>
          <w:szCs w:val="22"/>
        </w:rPr>
        <w:t>.</w:t>
      </w:r>
    </w:p>
    <w:p w14:paraId="7DA4C896" w14:textId="3BF3B1C5" w:rsidR="000B606A" w:rsidRDefault="000B606A" w:rsidP="004E11C9">
      <w:pPr>
        <w:pStyle w:val="ListParagraph"/>
        <w:numPr>
          <w:ilvl w:val="0"/>
          <w:numId w:val="9"/>
        </w:numPr>
        <w:rPr>
          <w:rFonts w:asciiTheme="minorHAnsi" w:hAnsiTheme="minorHAnsi" w:cstheme="minorHAnsi"/>
          <w:sz w:val="22"/>
          <w:szCs w:val="22"/>
        </w:rPr>
      </w:pPr>
      <w:bookmarkStart w:id="0" w:name="_Hlk201843922"/>
      <w:r>
        <w:rPr>
          <w:rFonts w:asciiTheme="minorHAnsi" w:hAnsiTheme="minorHAnsi" w:cstheme="minorHAnsi"/>
          <w:sz w:val="22"/>
          <w:szCs w:val="22"/>
        </w:rPr>
        <w:t xml:space="preserve">Participate in </w:t>
      </w:r>
      <w:r w:rsidR="00220D49">
        <w:rPr>
          <w:rFonts w:asciiTheme="minorHAnsi" w:hAnsiTheme="minorHAnsi" w:cstheme="minorHAnsi"/>
          <w:sz w:val="22"/>
          <w:szCs w:val="22"/>
        </w:rPr>
        <w:t>required</w:t>
      </w:r>
      <w:r w:rsidR="0009778A">
        <w:rPr>
          <w:rFonts w:asciiTheme="minorHAnsi" w:hAnsiTheme="minorHAnsi" w:cstheme="minorHAnsi"/>
          <w:sz w:val="22"/>
          <w:szCs w:val="22"/>
        </w:rPr>
        <w:t xml:space="preserve"> </w:t>
      </w:r>
      <w:r w:rsidR="009B19AB">
        <w:rPr>
          <w:rFonts w:asciiTheme="minorHAnsi" w:hAnsiTheme="minorHAnsi" w:cstheme="minorHAnsi"/>
          <w:sz w:val="22"/>
          <w:szCs w:val="22"/>
        </w:rPr>
        <w:t xml:space="preserve">Initial Faith Formation </w:t>
      </w:r>
      <w:r w:rsidR="0009778A">
        <w:rPr>
          <w:rFonts w:asciiTheme="minorHAnsi" w:hAnsiTheme="minorHAnsi" w:cstheme="minorHAnsi"/>
          <w:sz w:val="22"/>
          <w:szCs w:val="22"/>
        </w:rPr>
        <w:t xml:space="preserve">Retreat and </w:t>
      </w:r>
      <w:r w:rsidR="00C4344B">
        <w:rPr>
          <w:rFonts w:asciiTheme="minorHAnsi" w:hAnsiTheme="minorHAnsi" w:cstheme="minorHAnsi"/>
          <w:sz w:val="22"/>
          <w:szCs w:val="22"/>
        </w:rPr>
        <w:t>sessions.</w:t>
      </w:r>
    </w:p>
    <w:bookmarkEnd w:id="0"/>
    <w:p w14:paraId="3246DE90" w14:textId="2168BDDF" w:rsidR="004E11C9" w:rsidRPr="004E11C9" w:rsidRDefault="005B476E" w:rsidP="004E11C9">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 xml:space="preserve">Participate in </w:t>
      </w:r>
      <w:r w:rsidR="0083246D">
        <w:rPr>
          <w:rFonts w:asciiTheme="minorHAnsi" w:hAnsiTheme="minorHAnsi" w:cstheme="minorHAnsi"/>
          <w:sz w:val="22"/>
          <w:szCs w:val="22"/>
        </w:rPr>
        <w:t>six</w:t>
      </w:r>
      <w:r>
        <w:rPr>
          <w:rFonts w:asciiTheme="minorHAnsi" w:hAnsiTheme="minorHAnsi" w:cstheme="minorHAnsi"/>
          <w:sz w:val="22"/>
          <w:szCs w:val="22"/>
        </w:rPr>
        <w:t xml:space="preserve"> </w:t>
      </w:r>
      <w:r w:rsidR="004E11C9" w:rsidRPr="004E11C9">
        <w:rPr>
          <w:rFonts w:asciiTheme="minorHAnsi" w:hAnsiTheme="minorHAnsi" w:cstheme="minorHAnsi"/>
          <w:sz w:val="22"/>
          <w:szCs w:val="22"/>
        </w:rPr>
        <w:t xml:space="preserve">after-school </w:t>
      </w:r>
      <w:r w:rsidR="000B606A">
        <w:rPr>
          <w:rFonts w:asciiTheme="minorHAnsi" w:hAnsiTheme="minorHAnsi" w:cstheme="minorHAnsi"/>
          <w:sz w:val="22"/>
          <w:szCs w:val="22"/>
        </w:rPr>
        <w:t>professional learning sessions</w:t>
      </w:r>
      <w:r w:rsidR="003D147A">
        <w:rPr>
          <w:rFonts w:asciiTheme="minorHAnsi" w:hAnsiTheme="minorHAnsi" w:cstheme="minorHAnsi"/>
          <w:sz w:val="22"/>
          <w:szCs w:val="22"/>
        </w:rPr>
        <w:t xml:space="preserve"> as scheduled by the Catholic Schools office; </w:t>
      </w:r>
      <w:r w:rsidR="00C4344B">
        <w:rPr>
          <w:rFonts w:asciiTheme="minorHAnsi" w:hAnsiTheme="minorHAnsi" w:cstheme="minorHAnsi"/>
          <w:sz w:val="22"/>
          <w:szCs w:val="22"/>
        </w:rPr>
        <w:t xml:space="preserve">three </w:t>
      </w:r>
      <w:r w:rsidR="003D147A">
        <w:rPr>
          <w:rFonts w:asciiTheme="minorHAnsi" w:hAnsiTheme="minorHAnsi" w:cstheme="minorHAnsi"/>
          <w:sz w:val="22"/>
          <w:szCs w:val="22"/>
        </w:rPr>
        <w:t xml:space="preserve">meetings </w:t>
      </w:r>
      <w:r w:rsidR="00C4344B">
        <w:rPr>
          <w:rFonts w:asciiTheme="minorHAnsi" w:hAnsiTheme="minorHAnsi" w:cstheme="minorHAnsi"/>
          <w:sz w:val="22"/>
          <w:szCs w:val="22"/>
        </w:rPr>
        <w:t xml:space="preserve">must be in-person, three </w:t>
      </w:r>
      <w:r w:rsidR="003D147A">
        <w:rPr>
          <w:rFonts w:asciiTheme="minorHAnsi" w:hAnsiTheme="minorHAnsi" w:cstheme="minorHAnsi"/>
          <w:sz w:val="22"/>
          <w:szCs w:val="22"/>
        </w:rPr>
        <w:t xml:space="preserve">meetings </w:t>
      </w:r>
      <w:r w:rsidR="00C4344B">
        <w:rPr>
          <w:rFonts w:asciiTheme="minorHAnsi" w:hAnsiTheme="minorHAnsi" w:cstheme="minorHAnsi"/>
          <w:sz w:val="22"/>
          <w:szCs w:val="22"/>
        </w:rPr>
        <w:t>may be virtual.</w:t>
      </w:r>
    </w:p>
    <w:p w14:paraId="63D4F5F4" w14:textId="427AA1BE" w:rsidR="004E11C9" w:rsidRPr="004E11C9" w:rsidRDefault="004E11C9" w:rsidP="004E11C9">
      <w:pPr>
        <w:pStyle w:val="ListParagraph"/>
        <w:numPr>
          <w:ilvl w:val="0"/>
          <w:numId w:val="9"/>
        </w:numPr>
        <w:rPr>
          <w:rFonts w:asciiTheme="minorHAnsi" w:hAnsiTheme="minorHAnsi" w:cstheme="minorHAnsi"/>
          <w:sz w:val="22"/>
          <w:szCs w:val="22"/>
        </w:rPr>
      </w:pPr>
      <w:r w:rsidRPr="004E11C9">
        <w:rPr>
          <w:rFonts w:asciiTheme="minorHAnsi" w:hAnsiTheme="minorHAnsi" w:cstheme="minorHAnsi"/>
          <w:sz w:val="22"/>
          <w:szCs w:val="22"/>
        </w:rPr>
        <w:t xml:space="preserve">Have regular </w:t>
      </w:r>
      <w:r w:rsidR="00AA4127">
        <w:rPr>
          <w:rFonts w:asciiTheme="minorHAnsi" w:hAnsiTheme="minorHAnsi" w:cstheme="minorHAnsi"/>
          <w:sz w:val="22"/>
          <w:szCs w:val="22"/>
        </w:rPr>
        <w:t xml:space="preserve">(at least </w:t>
      </w:r>
      <w:r w:rsidR="005B476E">
        <w:rPr>
          <w:rFonts w:asciiTheme="minorHAnsi" w:hAnsiTheme="minorHAnsi" w:cstheme="minorHAnsi"/>
          <w:sz w:val="22"/>
          <w:szCs w:val="22"/>
        </w:rPr>
        <w:t xml:space="preserve">twice </w:t>
      </w:r>
      <w:r w:rsidR="00AA4127">
        <w:rPr>
          <w:rFonts w:asciiTheme="minorHAnsi" w:hAnsiTheme="minorHAnsi" w:cstheme="minorHAnsi"/>
          <w:sz w:val="22"/>
          <w:szCs w:val="22"/>
        </w:rPr>
        <w:t xml:space="preserve">monthly) </w:t>
      </w:r>
      <w:r w:rsidRPr="004E11C9">
        <w:rPr>
          <w:rFonts w:asciiTheme="minorHAnsi" w:hAnsiTheme="minorHAnsi" w:cstheme="minorHAnsi"/>
          <w:sz w:val="22"/>
          <w:szCs w:val="22"/>
        </w:rPr>
        <w:t xml:space="preserve">face-to-face discussions with </w:t>
      </w:r>
      <w:r w:rsidR="00C4344B">
        <w:rPr>
          <w:rFonts w:asciiTheme="minorHAnsi" w:hAnsiTheme="minorHAnsi" w:cstheme="minorHAnsi"/>
          <w:sz w:val="22"/>
          <w:szCs w:val="22"/>
        </w:rPr>
        <w:t xml:space="preserve">a </w:t>
      </w:r>
      <w:r w:rsidRPr="004E11C9">
        <w:rPr>
          <w:rFonts w:asciiTheme="minorHAnsi" w:hAnsiTheme="minorHAnsi" w:cstheme="minorHAnsi"/>
          <w:sz w:val="22"/>
          <w:szCs w:val="22"/>
        </w:rPr>
        <w:t>school-a</w:t>
      </w:r>
      <w:r w:rsidR="00DC5FFD">
        <w:rPr>
          <w:rFonts w:asciiTheme="minorHAnsi" w:hAnsiTheme="minorHAnsi" w:cstheme="minorHAnsi"/>
          <w:sz w:val="22"/>
          <w:szCs w:val="22"/>
        </w:rPr>
        <w:t>ppointed</w:t>
      </w:r>
      <w:r w:rsidRPr="004E11C9">
        <w:rPr>
          <w:rFonts w:asciiTheme="minorHAnsi" w:hAnsiTheme="minorHAnsi" w:cstheme="minorHAnsi"/>
          <w:sz w:val="22"/>
          <w:szCs w:val="22"/>
        </w:rPr>
        <w:t xml:space="preserve"> </w:t>
      </w:r>
      <w:r w:rsidR="00A51793">
        <w:rPr>
          <w:rFonts w:asciiTheme="minorHAnsi" w:hAnsiTheme="minorHAnsi" w:cstheme="minorHAnsi"/>
          <w:sz w:val="22"/>
          <w:szCs w:val="22"/>
        </w:rPr>
        <w:t>mentor</w:t>
      </w:r>
      <w:r w:rsidR="00DC5FFD">
        <w:rPr>
          <w:rFonts w:asciiTheme="minorHAnsi" w:hAnsiTheme="minorHAnsi" w:cstheme="minorHAnsi"/>
          <w:sz w:val="22"/>
          <w:szCs w:val="22"/>
        </w:rPr>
        <w:t>.</w:t>
      </w:r>
    </w:p>
    <w:p w14:paraId="7BEC81F4" w14:textId="50CE048B" w:rsidR="004E11C9" w:rsidRPr="004E11C9" w:rsidRDefault="00801AB3" w:rsidP="004E11C9">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Complete</w:t>
      </w:r>
      <w:r w:rsidR="004E11C9" w:rsidRPr="004E11C9">
        <w:rPr>
          <w:rFonts w:asciiTheme="minorHAnsi" w:hAnsiTheme="minorHAnsi" w:cstheme="minorHAnsi"/>
          <w:sz w:val="22"/>
          <w:szCs w:val="22"/>
        </w:rPr>
        <w:t xml:space="preserve"> follow-up (Discussion Logs) after each of</w:t>
      </w:r>
      <w:r w:rsidR="004E11C9" w:rsidRPr="005B476E">
        <w:rPr>
          <w:rFonts w:asciiTheme="minorHAnsi" w:hAnsiTheme="minorHAnsi" w:cstheme="minorHAnsi"/>
          <w:sz w:val="22"/>
          <w:szCs w:val="22"/>
        </w:rPr>
        <w:t xml:space="preserve"> </w:t>
      </w:r>
      <w:r w:rsidR="005B476E" w:rsidRPr="005B476E">
        <w:rPr>
          <w:rFonts w:asciiTheme="minorHAnsi" w:hAnsiTheme="minorHAnsi" w:cstheme="minorHAnsi"/>
          <w:sz w:val="22"/>
          <w:szCs w:val="22"/>
        </w:rPr>
        <w:t xml:space="preserve">two </w:t>
      </w:r>
      <w:r w:rsidR="004E11C9" w:rsidRPr="004E11C9">
        <w:rPr>
          <w:rFonts w:asciiTheme="minorHAnsi" w:hAnsiTheme="minorHAnsi" w:cstheme="minorHAnsi"/>
          <w:sz w:val="22"/>
          <w:szCs w:val="22"/>
        </w:rPr>
        <w:t>observations completed by the mentor</w:t>
      </w:r>
      <w:r w:rsidR="00DC5FFD">
        <w:rPr>
          <w:rFonts w:asciiTheme="minorHAnsi" w:hAnsiTheme="minorHAnsi" w:cstheme="minorHAnsi"/>
          <w:sz w:val="22"/>
          <w:szCs w:val="22"/>
        </w:rPr>
        <w:t>.</w:t>
      </w:r>
      <w:r w:rsidR="004E11C9" w:rsidRPr="004E11C9">
        <w:rPr>
          <w:rFonts w:asciiTheme="minorHAnsi" w:hAnsiTheme="minorHAnsi" w:cstheme="minorHAnsi"/>
          <w:sz w:val="22"/>
          <w:szCs w:val="22"/>
        </w:rPr>
        <w:t xml:space="preserve"> </w:t>
      </w:r>
    </w:p>
    <w:p w14:paraId="3B42788F" w14:textId="4FD7F539" w:rsidR="004E11C9" w:rsidRDefault="004E11C9" w:rsidP="004E11C9">
      <w:pPr>
        <w:pStyle w:val="ListParagraph"/>
        <w:numPr>
          <w:ilvl w:val="0"/>
          <w:numId w:val="9"/>
        </w:numPr>
        <w:rPr>
          <w:rFonts w:asciiTheme="minorHAnsi" w:hAnsiTheme="minorHAnsi" w:cstheme="minorHAnsi"/>
          <w:sz w:val="22"/>
          <w:szCs w:val="22"/>
        </w:rPr>
      </w:pPr>
      <w:r w:rsidRPr="004E11C9">
        <w:rPr>
          <w:rFonts w:asciiTheme="minorHAnsi" w:hAnsiTheme="minorHAnsi" w:cstheme="minorHAnsi"/>
          <w:sz w:val="22"/>
          <w:szCs w:val="22"/>
        </w:rPr>
        <w:t>Observe two veteran educators</w:t>
      </w:r>
      <w:r w:rsidR="005B476E">
        <w:rPr>
          <w:rFonts w:asciiTheme="minorHAnsi" w:hAnsiTheme="minorHAnsi" w:cstheme="minorHAnsi"/>
          <w:sz w:val="22"/>
          <w:szCs w:val="22"/>
        </w:rPr>
        <w:t xml:space="preserve"> (with three or more years of experience)</w:t>
      </w:r>
      <w:r w:rsidRPr="004E11C9">
        <w:rPr>
          <w:rFonts w:asciiTheme="minorHAnsi" w:hAnsiTheme="minorHAnsi" w:cstheme="minorHAnsi"/>
          <w:sz w:val="22"/>
          <w:szCs w:val="22"/>
        </w:rPr>
        <w:t xml:space="preserve"> and </w:t>
      </w:r>
      <w:r w:rsidR="005B476E">
        <w:rPr>
          <w:rFonts w:asciiTheme="minorHAnsi" w:hAnsiTheme="minorHAnsi" w:cstheme="minorHAnsi"/>
          <w:sz w:val="22"/>
          <w:szCs w:val="22"/>
        </w:rPr>
        <w:t>complete</w:t>
      </w:r>
      <w:r w:rsidR="00B700D5">
        <w:rPr>
          <w:rFonts w:asciiTheme="minorHAnsi" w:hAnsiTheme="minorHAnsi" w:cstheme="minorHAnsi"/>
          <w:sz w:val="22"/>
          <w:szCs w:val="22"/>
        </w:rPr>
        <w:t xml:space="preserve"> follow-up (R</w:t>
      </w:r>
      <w:r w:rsidRPr="004E11C9">
        <w:rPr>
          <w:rFonts w:asciiTheme="minorHAnsi" w:hAnsiTheme="minorHAnsi" w:cstheme="minorHAnsi"/>
          <w:sz w:val="22"/>
          <w:szCs w:val="22"/>
        </w:rPr>
        <w:t>eflection)</w:t>
      </w:r>
      <w:r w:rsidR="00DC5FFD">
        <w:rPr>
          <w:rFonts w:asciiTheme="minorHAnsi" w:hAnsiTheme="minorHAnsi" w:cstheme="minorHAnsi"/>
          <w:sz w:val="22"/>
          <w:szCs w:val="22"/>
        </w:rPr>
        <w:t>.</w:t>
      </w:r>
      <w:r w:rsidR="000B606A">
        <w:rPr>
          <w:rFonts w:asciiTheme="minorHAnsi" w:hAnsiTheme="minorHAnsi" w:cstheme="minorHAnsi"/>
          <w:sz w:val="22"/>
          <w:szCs w:val="22"/>
        </w:rPr>
        <w:t xml:space="preserve"> </w:t>
      </w:r>
    </w:p>
    <w:p w14:paraId="78484E92" w14:textId="04325346" w:rsidR="00B15039" w:rsidRPr="004E11C9" w:rsidRDefault="00B15039" w:rsidP="004E11C9">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 xml:space="preserve">Participate in </w:t>
      </w:r>
      <w:r w:rsidR="005B476E">
        <w:rPr>
          <w:rFonts w:asciiTheme="minorHAnsi" w:hAnsiTheme="minorHAnsi" w:cstheme="minorHAnsi"/>
          <w:sz w:val="22"/>
          <w:szCs w:val="22"/>
        </w:rPr>
        <w:t>the diocesan Professional Development Day (Certificate).</w:t>
      </w:r>
    </w:p>
    <w:p w14:paraId="62678A4F" w14:textId="6B76DC0F" w:rsidR="003D147A" w:rsidRPr="003D147A" w:rsidRDefault="004E11C9" w:rsidP="003D147A">
      <w:pPr>
        <w:pStyle w:val="ListParagraph"/>
        <w:numPr>
          <w:ilvl w:val="0"/>
          <w:numId w:val="9"/>
        </w:numPr>
        <w:rPr>
          <w:rFonts w:asciiTheme="minorHAnsi" w:hAnsiTheme="minorHAnsi" w:cstheme="minorHAnsi"/>
          <w:sz w:val="22"/>
          <w:szCs w:val="22"/>
        </w:rPr>
      </w:pPr>
      <w:r w:rsidRPr="004E11C9">
        <w:rPr>
          <w:rFonts w:asciiTheme="minorHAnsi" w:hAnsiTheme="minorHAnsi" w:cstheme="minorHAnsi"/>
          <w:sz w:val="22"/>
          <w:szCs w:val="22"/>
        </w:rPr>
        <w:t xml:space="preserve">Submit </w:t>
      </w:r>
      <w:r w:rsidR="003D147A">
        <w:rPr>
          <w:rFonts w:asciiTheme="minorHAnsi" w:hAnsiTheme="minorHAnsi" w:cstheme="minorHAnsi"/>
          <w:sz w:val="22"/>
          <w:szCs w:val="22"/>
        </w:rPr>
        <w:t xml:space="preserve">to the Superintendent </w:t>
      </w:r>
      <w:r w:rsidRPr="004E11C9">
        <w:rPr>
          <w:rFonts w:asciiTheme="minorHAnsi" w:hAnsiTheme="minorHAnsi" w:cstheme="minorHAnsi"/>
          <w:sz w:val="22"/>
          <w:szCs w:val="22"/>
        </w:rPr>
        <w:t>a</w:t>
      </w:r>
      <w:r w:rsidR="003D147A">
        <w:rPr>
          <w:rFonts w:asciiTheme="minorHAnsi" w:hAnsiTheme="minorHAnsi" w:cstheme="minorHAnsi"/>
          <w:sz w:val="22"/>
          <w:szCs w:val="22"/>
        </w:rPr>
        <w:t xml:space="preserve"> complete and professional portfolio which has been signed by the mentor.</w:t>
      </w:r>
    </w:p>
    <w:p w14:paraId="417FC199" w14:textId="60E5BF1C" w:rsidR="004E11C9" w:rsidRPr="003D147A" w:rsidRDefault="004E11C9" w:rsidP="003D147A">
      <w:pPr>
        <w:pStyle w:val="ListParagraph"/>
        <w:numPr>
          <w:ilvl w:val="0"/>
          <w:numId w:val="9"/>
        </w:numPr>
        <w:rPr>
          <w:rFonts w:asciiTheme="minorHAnsi" w:hAnsiTheme="minorHAnsi" w:cstheme="minorHAnsi"/>
          <w:sz w:val="22"/>
          <w:szCs w:val="22"/>
        </w:rPr>
      </w:pPr>
      <w:r w:rsidRPr="003D147A">
        <w:rPr>
          <w:rFonts w:asciiTheme="minorHAnsi" w:hAnsiTheme="minorHAnsi" w:cstheme="minorHAnsi"/>
          <w:sz w:val="22"/>
          <w:szCs w:val="22"/>
        </w:rPr>
        <w:t>Meet with the Superintendent for a portfolio review and wrap-up meeting</w:t>
      </w:r>
      <w:r w:rsidR="00DC5FFD" w:rsidRPr="003D147A">
        <w:rPr>
          <w:rFonts w:asciiTheme="minorHAnsi" w:hAnsiTheme="minorHAnsi" w:cstheme="minorHAnsi"/>
          <w:sz w:val="22"/>
          <w:szCs w:val="22"/>
        </w:rPr>
        <w:t>.</w:t>
      </w:r>
    </w:p>
    <w:p w14:paraId="12C75230" w14:textId="77777777" w:rsidR="005B476E" w:rsidRDefault="005B476E" w:rsidP="005B476E">
      <w:pPr>
        <w:rPr>
          <w:rFonts w:asciiTheme="minorHAnsi" w:hAnsiTheme="minorHAnsi" w:cstheme="minorHAnsi"/>
          <w:sz w:val="22"/>
          <w:szCs w:val="22"/>
        </w:rPr>
      </w:pPr>
    </w:p>
    <w:p w14:paraId="7C87BC4E" w14:textId="77777777" w:rsidR="003D1607" w:rsidRDefault="0025120F" w:rsidP="00F61B94">
      <w:pPr>
        <w:rPr>
          <w:rFonts w:asciiTheme="minorHAnsi" w:hAnsiTheme="minorHAnsi" w:cstheme="minorHAnsi"/>
          <w:b/>
        </w:rPr>
      </w:pPr>
      <w:r>
        <w:rPr>
          <w:rFonts w:asciiTheme="minorHAnsi" w:hAnsiTheme="minorHAnsi" w:cstheme="minorHAnsi"/>
          <w:b/>
        </w:rPr>
        <w:t>Y</w:t>
      </w:r>
      <w:r w:rsidR="004E11C9" w:rsidRPr="00F26150">
        <w:rPr>
          <w:rFonts w:asciiTheme="minorHAnsi" w:hAnsiTheme="minorHAnsi" w:cstheme="minorHAnsi"/>
          <w:b/>
        </w:rPr>
        <w:t xml:space="preserve">ear 2     </w:t>
      </w:r>
    </w:p>
    <w:p w14:paraId="4BC90B20" w14:textId="77777777" w:rsidR="00861487" w:rsidRPr="009B19AB" w:rsidRDefault="00E9634A" w:rsidP="00F61B94">
      <w:pPr>
        <w:pStyle w:val="ListParagraph"/>
        <w:numPr>
          <w:ilvl w:val="0"/>
          <w:numId w:val="17"/>
        </w:numPr>
        <w:rPr>
          <w:rFonts w:asciiTheme="minorHAnsi" w:hAnsiTheme="minorHAnsi" w:cstheme="minorHAnsi"/>
          <w:bCs/>
          <w:sz w:val="22"/>
          <w:szCs w:val="22"/>
        </w:rPr>
      </w:pPr>
      <w:r w:rsidRPr="009B19AB">
        <w:rPr>
          <w:rFonts w:asciiTheme="minorHAnsi" w:hAnsiTheme="minorHAnsi" w:cstheme="minorHAnsi"/>
          <w:bCs/>
          <w:sz w:val="22"/>
          <w:szCs w:val="22"/>
        </w:rPr>
        <w:t>Collaborative Professional Learning Sessions o</w:t>
      </w:r>
      <w:r w:rsidR="00861487" w:rsidRPr="009B19AB">
        <w:rPr>
          <w:rFonts w:asciiTheme="minorHAnsi" w:hAnsiTheme="minorHAnsi" w:cstheme="minorHAnsi"/>
          <w:bCs/>
          <w:sz w:val="22"/>
          <w:szCs w:val="22"/>
        </w:rPr>
        <w:t>n:</w:t>
      </w:r>
    </w:p>
    <w:p w14:paraId="4257497E" w14:textId="77777777" w:rsidR="00861487" w:rsidRPr="009B19AB" w:rsidRDefault="00861487" w:rsidP="00861487">
      <w:pPr>
        <w:pStyle w:val="ListParagraph"/>
        <w:numPr>
          <w:ilvl w:val="1"/>
          <w:numId w:val="17"/>
        </w:numPr>
        <w:rPr>
          <w:rFonts w:asciiTheme="minorHAnsi" w:hAnsiTheme="minorHAnsi" w:cstheme="minorHAnsi"/>
          <w:b/>
          <w:sz w:val="22"/>
          <w:szCs w:val="22"/>
        </w:rPr>
      </w:pPr>
      <w:r w:rsidRPr="009B19AB">
        <w:rPr>
          <w:rFonts w:asciiTheme="minorHAnsi" w:hAnsiTheme="minorHAnsi" w:cstheme="minorHAnsi"/>
          <w:bCs/>
          <w:sz w:val="22"/>
          <w:szCs w:val="22"/>
        </w:rPr>
        <w:t>Clear and Understandable Learning Targets</w:t>
      </w:r>
    </w:p>
    <w:p w14:paraId="56446F1F" w14:textId="77777777" w:rsidR="00220D49" w:rsidRPr="009B19AB" w:rsidRDefault="00220D49" w:rsidP="00861487">
      <w:pPr>
        <w:pStyle w:val="ListParagraph"/>
        <w:numPr>
          <w:ilvl w:val="1"/>
          <w:numId w:val="17"/>
        </w:numPr>
        <w:rPr>
          <w:rFonts w:asciiTheme="minorHAnsi" w:hAnsiTheme="minorHAnsi" w:cstheme="minorHAnsi"/>
          <w:b/>
          <w:sz w:val="22"/>
          <w:szCs w:val="22"/>
        </w:rPr>
      </w:pPr>
      <w:r w:rsidRPr="009B19AB">
        <w:rPr>
          <w:rFonts w:asciiTheme="minorHAnsi" w:hAnsiTheme="minorHAnsi" w:cstheme="minorHAnsi"/>
          <w:bCs/>
          <w:sz w:val="22"/>
          <w:szCs w:val="22"/>
        </w:rPr>
        <w:t>Varied Instructional Strategies</w:t>
      </w:r>
    </w:p>
    <w:p w14:paraId="2F6DBDAF" w14:textId="139E5CE1" w:rsidR="004E11C9" w:rsidRPr="009B19AB" w:rsidRDefault="0083246D" w:rsidP="00861487">
      <w:pPr>
        <w:pStyle w:val="ListParagraph"/>
        <w:numPr>
          <w:ilvl w:val="1"/>
          <w:numId w:val="17"/>
        </w:numPr>
        <w:rPr>
          <w:rFonts w:asciiTheme="minorHAnsi" w:hAnsiTheme="minorHAnsi" w:cstheme="minorHAnsi"/>
          <w:b/>
          <w:sz w:val="22"/>
          <w:szCs w:val="22"/>
        </w:rPr>
      </w:pPr>
      <w:r w:rsidRPr="009B19AB">
        <w:rPr>
          <w:rFonts w:asciiTheme="minorHAnsi" w:hAnsiTheme="minorHAnsi" w:cstheme="minorHAnsi"/>
          <w:bCs/>
          <w:sz w:val="22"/>
          <w:szCs w:val="22"/>
        </w:rPr>
        <w:t>Diversified</w:t>
      </w:r>
      <w:r w:rsidR="00220D49" w:rsidRPr="009B19AB">
        <w:rPr>
          <w:rFonts w:asciiTheme="minorHAnsi" w:hAnsiTheme="minorHAnsi" w:cstheme="minorHAnsi"/>
          <w:bCs/>
          <w:sz w:val="22"/>
          <w:szCs w:val="22"/>
        </w:rPr>
        <w:t xml:space="preserve"> Assessment Methods</w:t>
      </w:r>
      <w:r w:rsidR="00B700D5" w:rsidRPr="009B19AB">
        <w:rPr>
          <w:rFonts w:asciiTheme="minorHAnsi" w:hAnsiTheme="minorHAnsi" w:cstheme="minorHAnsi"/>
          <w:b/>
          <w:sz w:val="22"/>
          <w:szCs w:val="22"/>
        </w:rPr>
        <w:t xml:space="preserve">   </w:t>
      </w:r>
    </w:p>
    <w:p w14:paraId="1CC56A1B" w14:textId="77777777" w:rsidR="00082177" w:rsidRPr="003D147A" w:rsidRDefault="00082177" w:rsidP="004E11C9">
      <w:pPr>
        <w:rPr>
          <w:rFonts w:asciiTheme="minorHAnsi" w:hAnsiTheme="minorHAnsi" w:cstheme="minorHAnsi"/>
          <w:sz w:val="12"/>
          <w:szCs w:val="12"/>
        </w:rPr>
      </w:pPr>
    </w:p>
    <w:p w14:paraId="2012B4D9" w14:textId="5C3FF5CC" w:rsidR="004E11C9" w:rsidRPr="004E11C9" w:rsidRDefault="004E11C9" w:rsidP="004E11C9">
      <w:pPr>
        <w:rPr>
          <w:rFonts w:asciiTheme="minorHAnsi" w:hAnsiTheme="minorHAnsi" w:cstheme="minorHAnsi"/>
          <w:sz w:val="22"/>
          <w:szCs w:val="22"/>
        </w:rPr>
      </w:pPr>
      <w:r w:rsidRPr="004E11C9">
        <w:rPr>
          <w:rFonts w:asciiTheme="minorHAnsi" w:hAnsiTheme="minorHAnsi" w:cstheme="minorHAnsi"/>
          <w:sz w:val="22"/>
          <w:szCs w:val="22"/>
        </w:rPr>
        <w:t>Requirements:</w:t>
      </w:r>
    </w:p>
    <w:p w14:paraId="08B0AD3F" w14:textId="56306FF7" w:rsidR="004E11C9" w:rsidRPr="003D147A" w:rsidRDefault="004E11C9" w:rsidP="003D147A">
      <w:pPr>
        <w:pStyle w:val="ListParagraph"/>
        <w:numPr>
          <w:ilvl w:val="0"/>
          <w:numId w:val="9"/>
        </w:numPr>
        <w:rPr>
          <w:rFonts w:asciiTheme="minorHAnsi" w:hAnsiTheme="minorHAnsi" w:cstheme="minorHAnsi"/>
          <w:sz w:val="22"/>
          <w:szCs w:val="22"/>
        </w:rPr>
      </w:pPr>
      <w:r w:rsidRPr="004E11C9">
        <w:rPr>
          <w:rFonts w:asciiTheme="minorHAnsi" w:hAnsiTheme="minorHAnsi" w:cstheme="minorHAnsi"/>
          <w:sz w:val="22"/>
          <w:szCs w:val="22"/>
        </w:rPr>
        <w:t xml:space="preserve">Participate in </w:t>
      </w:r>
      <w:r w:rsidR="0083246D">
        <w:rPr>
          <w:rFonts w:asciiTheme="minorHAnsi" w:hAnsiTheme="minorHAnsi" w:cstheme="minorHAnsi"/>
          <w:sz w:val="22"/>
          <w:szCs w:val="22"/>
        </w:rPr>
        <w:t>six</w:t>
      </w:r>
      <w:r w:rsidRPr="004E11C9">
        <w:rPr>
          <w:rFonts w:asciiTheme="minorHAnsi" w:hAnsiTheme="minorHAnsi" w:cstheme="minorHAnsi"/>
          <w:sz w:val="22"/>
          <w:szCs w:val="22"/>
        </w:rPr>
        <w:t xml:space="preserve"> after-school meetings as scheduled by the Catholic Schools Office</w:t>
      </w:r>
      <w:r w:rsidR="003D147A">
        <w:rPr>
          <w:rFonts w:asciiTheme="minorHAnsi" w:hAnsiTheme="minorHAnsi" w:cstheme="minorHAnsi"/>
          <w:sz w:val="22"/>
          <w:szCs w:val="22"/>
        </w:rPr>
        <w:t>; three meetings must be in-person, three meetings may be virtual.</w:t>
      </w:r>
      <w:r w:rsidRPr="003D147A">
        <w:rPr>
          <w:rFonts w:asciiTheme="minorHAnsi" w:hAnsiTheme="minorHAnsi" w:cstheme="minorHAnsi"/>
          <w:sz w:val="22"/>
          <w:szCs w:val="22"/>
        </w:rPr>
        <w:t xml:space="preserve"> </w:t>
      </w:r>
    </w:p>
    <w:p w14:paraId="65BF4A3A" w14:textId="1B443092" w:rsidR="003D1607" w:rsidRPr="004E11C9" w:rsidRDefault="003D1607" w:rsidP="003D1607">
      <w:pPr>
        <w:pStyle w:val="ListParagraph"/>
        <w:numPr>
          <w:ilvl w:val="0"/>
          <w:numId w:val="9"/>
        </w:numPr>
        <w:rPr>
          <w:rFonts w:asciiTheme="minorHAnsi" w:hAnsiTheme="minorHAnsi" w:cstheme="minorHAnsi"/>
          <w:sz w:val="22"/>
          <w:szCs w:val="22"/>
        </w:rPr>
      </w:pPr>
      <w:r w:rsidRPr="004E11C9">
        <w:rPr>
          <w:rFonts w:asciiTheme="minorHAnsi" w:hAnsiTheme="minorHAnsi" w:cstheme="minorHAnsi"/>
          <w:sz w:val="22"/>
          <w:szCs w:val="22"/>
        </w:rPr>
        <w:t>Complete an online ethics course</w:t>
      </w:r>
      <w:r>
        <w:rPr>
          <w:rFonts w:asciiTheme="minorHAnsi" w:hAnsiTheme="minorHAnsi" w:cstheme="minorHAnsi"/>
          <w:sz w:val="22"/>
          <w:szCs w:val="22"/>
        </w:rPr>
        <w:t xml:space="preserve"> (Certificate)</w:t>
      </w:r>
    </w:p>
    <w:p w14:paraId="7CF2F724" w14:textId="2D287982" w:rsidR="004E11C9" w:rsidRPr="004E11C9" w:rsidRDefault="004E11C9" w:rsidP="004E11C9">
      <w:pPr>
        <w:pStyle w:val="ListParagraph"/>
        <w:numPr>
          <w:ilvl w:val="0"/>
          <w:numId w:val="9"/>
        </w:numPr>
        <w:rPr>
          <w:rFonts w:asciiTheme="minorHAnsi" w:hAnsiTheme="minorHAnsi" w:cstheme="minorHAnsi"/>
          <w:sz w:val="22"/>
          <w:szCs w:val="22"/>
        </w:rPr>
      </w:pPr>
      <w:r w:rsidRPr="004E11C9">
        <w:rPr>
          <w:rFonts w:asciiTheme="minorHAnsi" w:hAnsiTheme="minorHAnsi" w:cstheme="minorHAnsi"/>
          <w:sz w:val="22"/>
          <w:szCs w:val="22"/>
        </w:rPr>
        <w:t xml:space="preserve">Have </w:t>
      </w:r>
      <w:r w:rsidR="00A51793">
        <w:rPr>
          <w:rFonts w:asciiTheme="minorHAnsi" w:hAnsiTheme="minorHAnsi" w:cstheme="minorHAnsi"/>
          <w:sz w:val="22"/>
          <w:szCs w:val="22"/>
        </w:rPr>
        <w:t xml:space="preserve">regular (at least monthly) </w:t>
      </w:r>
      <w:r w:rsidRPr="004E11C9">
        <w:rPr>
          <w:rFonts w:asciiTheme="minorHAnsi" w:hAnsiTheme="minorHAnsi" w:cstheme="minorHAnsi"/>
          <w:sz w:val="22"/>
          <w:szCs w:val="22"/>
        </w:rPr>
        <w:t xml:space="preserve">face-to-face discussions with </w:t>
      </w:r>
      <w:r w:rsidR="003D147A">
        <w:rPr>
          <w:rFonts w:asciiTheme="minorHAnsi" w:hAnsiTheme="minorHAnsi" w:cstheme="minorHAnsi"/>
          <w:sz w:val="22"/>
          <w:szCs w:val="22"/>
        </w:rPr>
        <w:t xml:space="preserve">a </w:t>
      </w:r>
      <w:r w:rsidRPr="004E11C9">
        <w:rPr>
          <w:rFonts w:asciiTheme="minorHAnsi" w:hAnsiTheme="minorHAnsi" w:cstheme="minorHAnsi"/>
          <w:sz w:val="22"/>
          <w:szCs w:val="22"/>
        </w:rPr>
        <w:t>school-a</w:t>
      </w:r>
      <w:r w:rsidR="00DC5FFD">
        <w:rPr>
          <w:rFonts w:asciiTheme="minorHAnsi" w:hAnsiTheme="minorHAnsi" w:cstheme="minorHAnsi"/>
          <w:sz w:val="22"/>
          <w:szCs w:val="22"/>
        </w:rPr>
        <w:t>ppointed</w:t>
      </w:r>
      <w:r w:rsidRPr="004E11C9">
        <w:rPr>
          <w:rFonts w:asciiTheme="minorHAnsi" w:hAnsiTheme="minorHAnsi" w:cstheme="minorHAnsi"/>
          <w:sz w:val="22"/>
          <w:szCs w:val="22"/>
        </w:rPr>
        <w:t xml:space="preserve"> mentor</w:t>
      </w:r>
      <w:r w:rsidR="00DC5FFD">
        <w:rPr>
          <w:rFonts w:asciiTheme="minorHAnsi" w:hAnsiTheme="minorHAnsi" w:cstheme="minorHAnsi"/>
          <w:sz w:val="22"/>
          <w:szCs w:val="22"/>
        </w:rPr>
        <w:t>.</w:t>
      </w:r>
    </w:p>
    <w:p w14:paraId="10001532" w14:textId="2435FB85" w:rsidR="004E11C9" w:rsidRPr="004E11C9" w:rsidRDefault="00801AB3" w:rsidP="004E11C9">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Complete</w:t>
      </w:r>
      <w:r w:rsidR="004E11C9" w:rsidRPr="004E11C9">
        <w:rPr>
          <w:rFonts w:asciiTheme="minorHAnsi" w:hAnsiTheme="minorHAnsi" w:cstheme="minorHAnsi"/>
          <w:sz w:val="22"/>
          <w:szCs w:val="22"/>
        </w:rPr>
        <w:t xml:space="preserve"> follow-up (Discussion Log</w:t>
      </w:r>
      <w:r w:rsidR="00742634">
        <w:rPr>
          <w:rFonts w:asciiTheme="minorHAnsi" w:hAnsiTheme="minorHAnsi" w:cstheme="minorHAnsi"/>
          <w:sz w:val="22"/>
          <w:szCs w:val="22"/>
        </w:rPr>
        <w:t>s</w:t>
      </w:r>
      <w:r w:rsidR="004E11C9" w:rsidRPr="004E11C9">
        <w:rPr>
          <w:rFonts w:asciiTheme="minorHAnsi" w:hAnsiTheme="minorHAnsi" w:cstheme="minorHAnsi"/>
          <w:sz w:val="22"/>
          <w:szCs w:val="22"/>
        </w:rPr>
        <w:t xml:space="preserve">) after each of </w:t>
      </w:r>
      <w:r w:rsidR="00A51793">
        <w:rPr>
          <w:rFonts w:asciiTheme="minorHAnsi" w:hAnsiTheme="minorHAnsi" w:cstheme="minorHAnsi"/>
          <w:sz w:val="22"/>
          <w:szCs w:val="22"/>
        </w:rPr>
        <w:t>two</w:t>
      </w:r>
      <w:r w:rsidR="004E11C9" w:rsidRPr="004E11C9">
        <w:rPr>
          <w:rFonts w:asciiTheme="minorHAnsi" w:hAnsiTheme="minorHAnsi" w:cstheme="minorHAnsi"/>
          <w:sz w:val="22"/>
          <w:szCs w:val="22"/>
        </w:rPr>
        <w:t xml:space="preserve"> observations completed by the mentor </w:t>
      </w:r>
      <w:r w:rsidR="003E0755">
        <w:rPr>
          <w:rFonts w:asciiTheme="minorHAnsi" w:hAnsiTheme="minorHAnsi" w:cstheme="minorHAnsi"/>
          <w:sz w:val="22"/>
          <w:szCs w:val="22"/>
        </w:rPr>
        <w:t xml:space="preserve">and/or the </w:t>
      </w:r>
      <w:r w:rsidR="00105EDE">
        <w:rPr>
          <w:rFonts w:asciiTheme="minorHAnsi" w:hAnsiTheme="minorHAnsi" w:cstheme="minorHAnsi"/>
          <w:sz w:val="22"/>
          <w:szCs w:val="22"/>
        </w:rPr>
        <w:t xml:space="preserve">Associate </w:t>
      </w:r>
      <w:r w:rsidR="003E0755">
        <w:rPr>
          <w:rFonts w:asciiTheme="minorHAnsi" w:hAnsiTheme="minorHAnsi" w:cstheme="minorHAnsi"/>
          <w:sz w:val="22"/>
          <w:szCs w:val="22"/>
        </w:rPr>
        <w:t>Superintendent</w:t>
      </w:r>
      <w:r w:rsidR="00105EDE">
        <w:rPr>
          <w:rFonts w:asciiTheme="minorHAnsi" w:hAnsiTheme="minorHAnsi" w:cstheme="minorHAnsi"/>
          <w:sz w:val="22"/>
          <w:szCs w:val="22"/>
        </w:rPr>
        <w:t>.</w:t>
      </w:r>
    </w:p>
    <w:p w14:paraId="6E39CF0A" w14:textId="398FB71C" w:rsidR="004E11C9" w:rsidRDefault="004E11C9" w:rsidP="004E11C9">
      <w:pPr>
        <w:pStyle w:val="ListParagraph"/>
        <w:numPr>
          <w:ilvl w:val="0"/>
          <w:numId w:val="9"/>
        </w:numPr>
        <w:rPr>
          <w:rFonts w:asciiTheme="minorHAnsi" w:hAnsiTheme="minorHAnsi" w:cstheme="minorHAnsi"/>
          <w:sz w:val="22"/>
          <w:szCs w:val="22"/>
        </w:rPr>
      </w:pPr>
      <w:r w:rsidRPr="004E11C9">
        <w:rPr>
          <w:rFonts w:asciiTheme="minorHAnsi" w:hAnsiTheme="minorHAnsi" w:cstheme="minorHAnsi"/>
          <w:sz w:val="22"/>
          <w:szCs w:val="22"/>
        </w:rPr>
        <w:t xml:space="preserve">Observe </w:t>
      </w:r>
      <w:r w:rsidR="005B476E">
        <w:rPr>
          <w:rFonts w:asciiTheme="minorHAnsi" w:hAnsiTheme="minorHAnsi" w:cstheme="minorHAnsi"/>
          <w:sz w:val="22"/>
          <w:szCs w:val="22"/>
        </w:rPr>
        <w:t>a</w:t>
      </w:r>
      <w:r w:rsidRPr="004E11C9">
        <w:rPr>
          <w:rFonts w:asciiTheme="minorHAnsi" w:hAnsiTheme="minorHAnsi" w:cstheme="minorHAnsi"/>
          <w:sz w:val="22"/>
          <w:szCs w:val="22"/>
        </w:rPr>
        <w:t xml:space="preserve"> veteran educator </w:t>
      </w:r>
      <w:r w:rsidR="005B476E">
        <w:rPr>
          <w:rFonts w:asciiTheme="minorHAnsi" w:hAnsiTheme="minorHAnsi" w:cstheme="minorHAnsi"/>
          <w:sz w:val="22"/>
          <w:szCs w:val="22"/>
        </w:rPr>
        <w:t xml:space="preserve">in another school </w:t>
      </w:r>
      <w:r w:rsidRPr="004E11C9">
        <w:rPr>
          <w:rFonts w:asciiTheme="minorHAnsi" w:hAnsiTheme="minorHAnsi" w:cstheme="minorHAnsi"/>
          <w:sz w:val="22"/>
          <w:szCs w:val="22"/>
        </w:rPr>
        <w:t xml:space="preserve">and </w:t>
      </w:r>
      <w:r w:rsidR="0047727A">
        <w:rPr>
          <w:rFonts w:asciiTheme="minorHAnsi" w:hAnsiTheme="minorHAnsi" w:cstheme="minorHAnsi"/>
          <w:sz w:val="22"/>
          <w:szCs w:val="22"/>
        </w:rPr>
        <w:t>complete</w:t>
      </w:r>
      <w:r w:rsidRPr="004E11C9">
        <w:rPr>
          <w:rFonts w:asciiTheme="minorHAnsi" w:hAnsiTheme="minorHAnsi" w:cstheme="minorHAnsi"/>
          <w:sz w:val="22"/>
          <w:szCs w:val="22"/>
        </w:rPr>
        <w:t xml:space="preserve"> </w:t>
      </w:r>
      <w:r w:rsidR="003E0755">
        <w:rPr>
          <w:rFonts w:asciiTheme="minorHAnsi" w:hAnsiTheme="minorHAnsi" w:cstheme="minorHAnsi"/>
          <w:sz w:val="22"/>
          <w:szCs w:val="22"/>
        </w:rPr>
        <w:t>follow-up (R</w:t>
      </w:r>
      <w:r w:rsidRPr="004E11C9">
        <w:rPr>
          <w:rFonts w:asciiTheme="minorHAnsi" w:hAnsiTheme="minorHAnsi" w:cstheme="minorHAnsi"/>
          <w:sz w:val="22"/>
          <w:szCs w:val="22"/>
        </w:rPr>
        <w:t>eflection)</w:t>
      </w:r>
      <w:r w:rsidR="00DC5FFD">
        <w:rPr>
          <w:rFonts w:asciiTheme="minorHAnsi" w:hAnsiTheme="minorHAnsi" w:cstheme="minorHAnsi"/>
          <w:sz w:val="22"/>
          <w:szCs w:val="22"/>
        </w:rPr>
        <w:t>.</w:t>
      </w:r>
    </w:p>
    <w:p w14:paraId="0E45C943" w14:textId="34E51C3E" w:rsidR="00B15039" w:rsidRDefault="00CD3090" w:rsidP="004E11C9">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 xml:space="preserve">Participate </w:t>
      </w:r>
      <w:r w:rsidR="00DC5FFD">
        <w:rPr>
          <w:rFonts w:asciiTheme="minorHAnsi" w:hAnsiTheme="minorHAnsi" w:cstheme="minorHAnsi"/>
          <w:sz w:val="22"/>
          <w:szCs w:val="22"/>
        </w:rPr>
        <w:t>i</w:t>
      </w:r>
      <w:r>
        <w:rPr>
          <w:rFonts w:asciiTheme="minorHAnsi" w:hAnsiTheme="minorHAnsi" w:cstheme="minorHAnsi"/>
          <w:sz w:val="22"/>
          <w:szCs w:val="22"/>
        </w:rPr>
        <w:t xml:space="preserve">n </w:t>
      </w:r>
      <w:r w:rsidR="005B476E">
        <w:rPr>
          <w:rFonts w:asciiTheme="minorHAnsi" w:hAnsiTheme="minorHAnsi" w:cstheme="minorHAnsi"/>
          <w:sz w:val="22"/>
          <w:szCs w:val="22"/>
        </w:rPr>
        <w:t>the diocesan Professional Development Day.</w:t>
      </w:r>
      <w:r>
        <w:rPr>
          <w:rFonts w:asciiTheme="minorHAnsi" w:hAnsiTheme="minorHAnsi" w:cstheme="minorHAnsi"/>
          <w:sz w:val="22"/>
          <w:szCs w:val="22"/>
        </w:rPr>
        <w:t xml:space="preserve"> (Certificate)</w:t>
      </w:r>
      <w:r w:rsidR="00DC5FFD">
        <w:rPr>
          <w:rFonts w:asciiTheme="minorHAnsi" w:hAnsiTheme="minorHAnsi" w:cstheme="minorHAnsi"/>
          <w:sz w:val="22"/>
          <w:szCs w:val="22"/>
        </w:rPr>
        <w:t>.</w:t>
      </w:r>
    </w:p>
    <w:p w14:paraId="5E2F966E" w14:textId="21E30FC2" w:rsidR="00A51793" w:rsidRDefault="00A51793" w:rsidP="004E11C9">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 xml:space="preserve">Identify </w:t>
      </w:r>
      <w:r w:rsidR="00E9634A">
        <w:rPr>
          <w:rFonts w:asciiTheme="minorHAnsi" w:hAnsiTheme="minorHAnsi" w:cstheme="minorHAnsi"/>
          <w:sz w:val="22"/>
          <w:szCs w:val="22"/>
        </w:rPr>
        <w:t xml:space="preserve">and write a brief reflection on </w:t>
      </w:r>
      <w:r>
        <w:rPr>
          <w:rFonts w:asciiTheme="minorHAnsi" w:hAnsiTheme="minorHAnsi" w:cstheme="minorHAnsi"/>
          <w:sz w:val="22"/>
          <w:szCs w:val="22"/>
        </w:rPr>
        <w:t>one or two area</w:t>
      </w:r>
      <w:r w:rsidR="00E9634A">
        <w:rPr>
          <w:rFonts w:asciiTheme="minorHAnsi" w:hAnsiTheme="minorHAnsi" w:cstheme="minorHAnsi"/>
          <w:sz w:val="22"/>
          <w:szCs w:val="22"/>
        </w:rPr>
        <w:t>s</w:t>
      </w:r>
      <w:r>
        <w:rPr>
          <w:rFonts w:asciiTheme="minorHAnsi" w:hAnsiTheme="minorHAnsi" w:cstheme="minorHAnsi"/>
          <w:sz w:val="22"/>
          <w:szCs w:val="22"/>
        </w:rPr>
        <w:t xml:space="preserve"> of growth that will guide the focus for Year 3 of mentoring.</w:t>
      </w:r>
    </w:p>
    <w:p w14:paraId="3AC8B575" w14:textId="617FBBCC" w:rsidR="004E11C9" w:rsidRPr="003D147A" w:rsidRDefault="004E11C9" w:rsidP="003D147A">
      <w:pPr>
        <w:pStyle w:val="ListParagraph"/>
        <w:numPr>
          <w:ilvl w:val="0"/>
          <w:numId w:val="9"/>
        </w:numPr>
        <w:rPr>
          <w:rFonts w:asciiTheme="minorHAnsi" w:hAnsiTheme="minorHAnsi" w:cstheme="minorHAnsi"/>
          <w:sz w:val="22"/>
          <w:szCs w:val="22"/>
        </w:rPr>
      </w:pPr>
      <w:r w:rsidRPr="004E11C9">
        <w:rPr>
          <w:rFonts w:asciiTheme="minorHAnsi" w:hAnsiTheme="minorHAnsi" w:cstheme="minorHAnsi"/>
          <w:sz w:val="22"/>
          <w:szCs w:val="22"/>
        </w:rPr>
        <w:t xml:space="preserve">Submit </w:t>
      </w:r>
      <w:r w:rsidR="003D147A">
        <w:rPr>
          <w:rFonts w:asciiTheme="minorHAnsi" w:hAnsiTheme="minorHAnsi" w:cstheme="minorHAnsi"/>
          <w:sz w:val="22"/>
          <w:szCs w:val="22"/>
        </w:rPr>
        <w:t xml:space="preserve">to the Associate Superintendent </w:t>
      </w:r>
      <w:r w:rsidRPr="004E11C9">
        <w:rPr>
          <w:rFonts w:asciiTheme="minorHAnsi" w:hAnsiTheme="minorHAnsi" w:cstheme="minorHAnsi"/>
          <w:sz w:val="22"/>
          <w:szCs w:val="22"/>
        </w:rPr>
        <w:t xml:space="preserve">a </w:t>
      </w:r>
      <w:r w:rsidR="003D147A">
        <w:rPr>
          <w:rFonts w:asciiTheme="minorHAnsi" w:hAnsiTheme="minorHAnsi" w:cstheme="minorHAnsi"/>
          <w:sz w:val="22"/>
          <w:szCs w:val="22"/>
        </w:rPr>
        <w:t>complete and professional portfolio which has been signed by the mentor.</w:t>
      </w:r>
    </w:p>
    <w:p w14:paraId="40E6290A" w14:textId="2079C8F2" w:rsidR="004E11C9" w:rsidRPr="004E11C9" w:rsidRDefault="004E11C9" w:rsidP="004E11C9">
      <w:pPr>
        <w:pStyle w:val="ListParagraph"/>
        <w:numPr>
          <w:ilvl w:val="0"/>
          <w:numId w:val="9"/>
        </w:numPr>
        <w:rPr>
          <w:rFonts w:asciiTheme="minorHAnsi" w:hAnsiTheme="minorHAnsi" w:cstheme="minorHAnsi"/>
          <w:sz w:val="22"/>
          <w:szCs w:val="22"/>
        </w:rPr>
      </w:pPr>
      <w:r w:rsidRPr="004E11C9">
        <w:rPr>
          <w:rFonts w:asciiTheme="minorHAnsi" w:hAnsiTheme="minorHAnsi" w:cstheme="minorHAnsi"/>
          <w:sz w:val="22"/>
          <w:szCs w:val="22"/>
        </w:rPr>
        <w:t xml:space="preserve">Meet with the </w:t>
      </w:r>
      <w:r w:rsidR="003C2AAD">
        <w:rPr>
          <w:rFonts w:asciiTheme="minorHAnsi" w:hAnsiTheme="minorHAnsi" w:cstheme="minorHAnsi"/>
          <w:sz w:val="22"/>
          <w:szCs w:val="22"/>
        </w:rPr>
        <w:t xml:space="preserve">Associate </w:t>
      </w:r>
      <w:r w:rsidRPr="004E11C9">
        <w:rPr>
          <w:rFonts w:asciiTheme="minorHAnsi" w:hAnsiTheme="minorHAnsi" w:cstheme="minorHAnsi"/>
          <w:sz w:val="22"/>
          <w:szCs w:val="22"/>
        </w:rPr>
        <w:t>Superintendent for a portfolio review and wrap-up meeting</w:t>
      </w:r>
      <w:r w:rsidR="00DC5FFD">
        <w:rPr>
          <w:rFonts w:asciiTheme="minorHAnsi" w:hAnsiTheme="minorHAnsi" w:cstheme="minorHAnsi"/>
          <w:sz w:val="22"/>
          <w:szCs w:val="22"/>
        </w:rPr>
        <w:t>.</w:t>
      </w:r>
    </w:p>
    <w:p w14:paraId="58C12ED0" w14:textId="77777777" w:rsidR="004E11C9" w:rsidRPr="004E11C9" w:rsidRDefault="004E11C9" w:rsidP="004E11C9">
      <w:pPr>
        <w:rPr>
          <w:rFonts w:asciiTheme="minorHAnsi" w:hAnsiTheme="minorHAnsi" w:cstheme="minorHAnsi"/>
          <w:sz w:val="22"/>
          <w:szCs w:val="22"/>
        </w:rPr>
      </w:pPr>
    </w:p>
    <w:p w14:paraId="062DB4A9" w14:textId="77777777" w:rsidR="004E11C9" w:rsidRPr="003D147A" w:rsidRDefault="004E11C9" w:rsidP="004E11C9">
      <w:pPr>
        <w:rPr>
          <w:rFonts w:asciiTheme="minorHAnsi" w:hAnsiTheme="minorHAnsi" w:cstheme="minorHAnsi"/>
          <w:sz w:val="16"/>
          <w:szCs w:val="16"/>
        </w:rPr>
      </w:pPr>
    </w:p>
    <w:p w14:paraId="22787BBB" w14:textId="3DC6C18E" w:rsidR="004E11C9" w:rsidRPr="00F26150" w:rsidRDefault="004E11C9" w:rsidP="00A51793">
      <w:pPr>
        <w:rPr>
          <w:rFonts w:asciiTheme="minorHAnsi" w:hAnsiTheme="minorHAnsi" w:cstheme="minorHAnsi"/>
          <w:b/>
        </w:rPr>
      </w:pPr>
      <w:r w:rsidRPr="00F26150">
        <w:rPr>
          <w:rFonts w:asciiTheme="minorHAnsi" w:hAnsiTheme="minorHAnsi" w:cstheme="minorHAnsi"/>
          <w:b/>
        </w:rPr>
        <w:t>Year</w:t>
      </w:r>
      <w:r w:rsidR="00E9634A">
        <w:rPr>
          <w:rFonts w:asciiTheme="minorHAnsi" w:hAnsiTheme="minorHAnsi" w:cstheme="minorHAnsi"/>
          <w:b/>
        </w:rPr>
        <w:t>s 3 and 4</w:t>
      </w:r>
      <w:r w:rsidRPr="00F26150">
        <w:rPr>
          <w:rFonts w:asciiTheme="minorHAnsi" w:hAnsiTheme="minorHAnsi" w:cstheme="minorHAnsi"/>
          <w:b/>
        </w:rPr>
        <w:t xml:space="preserve">       </w:t>
      </w:r>
    </w:p>
    <w:p w14:paraId="032F8197" w14:textId="77777777" w:rsidR="004E11C9" w:rsidRPr="00A00F63" w:rsidRDefault="004E11C9" w:rsidP="004E11C9">
      <w:pPr>
        <w:rPr>
          <w:rFonts w:asciiTheme="minorHAnsi" w:hAnsiTheme="minorHAnsi" w:cstheme="minorHAnsi"/>
          <w:b/>
          <w:sz w:val="12"/>
          <w:szCs w:val="12"/>
        </w:rPr>
      </w:pPr>
    </w:p>
    <w:p w14:paraId="508B2A5D" w14:textId="77777777" w:rsidR="004E11C9" w:rsidRPr="004E11C9" w:rsidRDefault="004E11C9" w:rsidP="004E11C9">
      <w:pPr>
        <w:rPr>
          <w:rFonts w:asciiTheme="minorHAnsi" w:hAnsiTheme="minorHAnsi" w:cstheme="minorHAnsi"/>
          <w:sz w:val="22"/>
          <w:szCs w:val="22"/>
        </w:rPr>
      </w:pPr>
      <w:r w:rsidRPr="004E11C9">
        <w:rPr>
          <w:rFonts w:asciiTheme="minorHAnsi" w:hAnsiTheme="minorHAnsi" w:cstheme="minorHAnsi"/>
          <w:sz w:val="22"/>
          <w:szCs w:val="22"/>
        </w:rPr>
        <w:t>Requirements:</w:t>
      </w:r>
    </w:p>
    <w:p w14:paraId="0AE02F48" w14:textId="4A68AD40" w:rsidR="00E9634A" w:rsidRDefault="00E9634A" w:rsidP="00E9634A">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Participate in a meeting at the start of the year, mid-year, and end-of-year with </w:t>
      </w:r>
      <w:r w:rsidR="005B476E">
        <w:rPr>
          <w:rFonts w:asciiTheme="minorHAnsi" w:hAnsiTheme="minorHAnsi" w:cstheme="minorHAnsi"/>
          <w:sz w:val="22"/>
          <w:szCs w:val="22"/>
        </w:rPr>
        <w:t xml:space="preserve">the </w:t>
      </w:r>
      <w:r>
        <w:rPr>
          <w:rFonts w:asciiTheme="minorHAnsi" w:hAnsiTheme="minorHAnsi" w:cstheme="minorHAnsi"/>
          <w:sz w:val="22"/>
          <w:szCs w:val="22"/>
        </w:rPr>
        <w:t>Associate Superintendent.</w:t>
      </w:r>
    </w:p>
    <w:p w14:paraId="558291C1" w14:textId="392D2027" w:rsidR="00E9634A" w:rsidRDefault="00E9634A" w:rsidP="00E9634A">
      <w:pPr>
        <w:pStyle w:val="ListParagraph"/>
        <w:numPr>
          <w:ilvl w:val="0"/>
          <w:numId w:val="10"/>
        </w:numPr>
        <w:rPr>
          <w:rFonts w:asciiTheme="minorHAnsi" w:hAnsiTheme="minorHAnsi" w:cstheme="minorHAnsi"/>
          <w:sz w:val="22"/>
          <w:szCs w:val="22"/>
        </w:rPr>
      </w:pPr>
      <w:r w:rsidRPr="004E11C9">
        <w:rPr>
          <w:rFonts w:asciiTheme="minorHAnsi" w:hAnsiTheme="minorHAnsi" w:cstheme="minorHAnsi"/>
          <w:sz w:val="22"/>
          <w:szCs w:val="22"/>
        </w:rPr>
        <w:t xml:space="preserve">Identify </w:t>
      </w:r>
      <w:r>
        <w:rPr>
          <w:rFonts w:asciiTheme="minorHAnsi" w:hAnsiTheme="minorHAnsi" w:cstheme="minorHAnsi"/>
          <w:sz w:val="22"/>
          <w:szCs w:val="22"/>
        </w:rPr>
        <w:t xml:space="preserve">one </w:t>
      </w:r>
      <w:r w:rsidR="00C22239">
        <w:rPr>
          <w:rFonts w:asciiTheme="minorHAnsi" w:hAnsiTheme="minorHAnsi" w:cstheme="minorHAnsi"/>
          <w:sz w:val="22"/>
          <w:szCs w:val="22"/>
        </w:rPr>
        <w:t>area</w:t>
      </w:r>
      <w:r w:rsidRPr="004E11C9">
        <w:rPr>
          <w:rFonts w:asciiTheme="minorHAnsi" w:hAnsiTheme="minorHAnsi" w:cstheme="minorHAnsi"/>
          <w:sz w:val="22"/>
          <w:szCs w:val="22"/>
        </w:rPr>
        <w:t xml:space="preserve"> of </w:t>
      </w:r>
      <w:r w:rsidR="006415A1">
        <w:rPr>
          <w:rFonts w:asciiTheme="minorHAnsi" w:hAnsiTheme="minorHAnsi" w:cstheme="minorHAnsi"/>
          <w:sz w:val="22"/>
          <w:szCs w:val="22"/>
        </w:rPr>
        <w:t>focus (teacher growth goal)</w:t>
      </w:r>
      <w:r>
        <w:rPr>
          <w:rFonts w:asciiTheme="minorHAnsi" w:hAnsiTheme="minorHAnsi" w:cstheme="minorHAnsi"/>
          <w:sz w:val="22"/>
          <w:szCs w:val="22"/>
        </w:rPr>
        <w:t xml:space="preserve"> that will enhance </w:t>
      </w:r>
      <w:r w:rsidR="00A00F63">
        <w:rPr>
          <w:rFonts w:asciiTheme="minorHAnsi" w:hAnsiTheme="minorHAnsi" w:cstheme="minorHAnsi"/>
          <w:sz w:val="22"/>
          <w:szCs w:val="22"/>
        </w:rPr>
        <w:t>continuous growth in both teaching and learning.</w:t>
      </w:r>
    </w:p>
    <w:p w14:paraId="6F7863D1" w14:textId="74732DE0" w:rsidR="008B7BA2" w:rsidRDefault="00E9634A" w:rsidP="00C22239">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Participate</w:t>
      </w:r>
      <w:r w:rsidR="00C22239" w:rsidRPr="00C22239">
        <w:rPr>
          <w:rFonts w:asciiTheme="minorHAnsi" w:hAnsiTheme="minorHAnsi" w:cstheme="minorHAnsi"/>
          <w:sz w:val="22"/>
          <w:szCs w:val="22"/>
        </w:rPr>
        <w:t xml:space="preserve"> </w:t>
      </w:r>
      <w:r w:rsidR="00C22239">
        <w:rPr>
          <w:rFonts w:asciiTheme="minorHAnsi" w:hAnsiTheme="minorHAnsi" w:cstheme="minorHAnsi"/>
          <w:sz w:val="22"/>
          <w:szCs w:val="22"/>
        </w:rPr>
        <w:t>in and document a minimum of 1</w:t>
      </w:r>
      <w:r w:rsidR="008B7BA2">
        <w:rPr>
          <w:rFonts w:asciiTheme="minorHAnsi" w:hAnsiTheme="minorHAnsi" w:cstheme="minorHAnsi"/>
          <w:sz w:val="22"/>
          <w:szCs w:val="22"/>
        </w:rPr>
        <w:t>5</w:t>
      </w:r>
      <w:r w:rsidR="006415A1">
        <w:rPr>
          <w:rFonts w:asciiTheme="minorHAnsi" w:hAnsiTheme="minorHAnsi" w:cstheme="minorHAnsi"/>
          <w:sz w:val="22"/>
          <w:szCs w:val="22"/>
          <w:u w:val="single"/>
        </w:rPr>
        <w:t xml:space="preserve"> </w:t>
      </w:r>
      <w:r w:rsidR="006415A1" w:rsidRPr="006415A1">
        <w:rPr>
          <w:rFonts w:asciiTheme="minorHAnsi" w:hAnsiTheme="minorHAnsi" w:cstheme="minorHAnsi"/>
          <w:sz w:val="22"/>
          <w:szCs w:val="22"/>
          <w:u w:val="single"/>
        </w:rPr>
        <w:t>verifiable</w:t>
      </w:r>
      <w:r w:rsidR="006415A1">
        <w:rPr>
          <w:rFonts w:asciiTheme="minorHAnsi" w:hAnsiTheme="minorHAnsi" w:cstheme="minorHAnsi"/>
          <w:sz w:val="22"/>
          <w:szCs w:val="22"/>
        </w:rPr>
        <w:t xml:space="preserve"> </w:t>
      </w:r>
      <w:r w:rsidR="00C22239">
        <w:rPr>
          <w:rFonts w:asciiTheme="minorHAnsi" w:hAnsiTheme="minorHAnsi" w:cstheme="minorHAnsi"/>
          <w:sz w:val="22"/>
          <w:szCs w:val="22"/>
        </w:rPr>
        <w:t xml:space="preserve">hours of professional learning experiences </w:t>
      </w:r>
      <w:r w:rsidR="008B7BA2">
        <w:rPr>
          <w:rFonts w:asciiTheme="minorHAnsi" w:hAnsiTheme="minorHAnsi" w:cstheme="minorHAnsi"/>
          <w:sz w:val="22"/>
          <w:szCs w:val="22"/>
        </w:rPr>
        <w:t>(for example, certificate, letter, transcript</w:t>
      </w:r>
      <w:r w:rsidR="006415A1">
        <w:rPr>
          <w:rFonts w:asciiTheme="minorHAnsi" w:hAnsiTheme="minorHAnsi" w:cstheme="minorHAnsi"/>
          <w:sz w:val="22"/>
          <w:szCs w:val="22"/>
        </w:rPr>
        <w:t xml:space="preserve"> as evidence</w:t>
      </w:r>
      <w:r w:rsidR="008B7BA2">
        <w:rPr>
          <w:rFonts w:asciiTheme="minorHAnsi" w:hAnsiTheme="minorHAnsi" w:cstheme="minorHAnsi"/>
          <w:sz w:val="22"/>
          <w:szCs w:val="22"/>
        </w:rPr>
        <w:t xml:space="preserve">) </w:t>
      </w:r>
      <w:r w:rsidR="00C22239">
        <w:rPr>
          <w:rFonts w:asciiTheme="minorHAnsi" w:hAnsiTheme="minorHAnsi" w:cstheme="minorHAnsi"/>
          <w:sz w:val="22"/>
          <w:szCs w:val="22"/>
        </w:rPr>
        <w:t xml:space="preserve">to deepen knowledge in a specified area of growth </w:t>
      </w:r>
    </w:p>
    <w:p w14:paraId="1D078BEF" w14:textId="6245181F" w:rsidR="00E9634A" w:rsidRDefault="008B7BA2" w:rsidP="00C22239">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Document five</w:t>
      </w:r>
      <w:r w:rsidR="00C22239">
        <w:rPr>
          <w:rFonts w:asciiTheme="minorHAnsi" w:hAnsiTheme="minorHAnsi" w:cstheme="minorHAnsi"/>
          <w:sz w:val="22"/>
          <w:szCs w:val="22"/>
        </w:rPr>
        <w:t xml:space="preserve"> hours of planning for </w:t>
      </w:r>
      <w:r w:rsidR="006415A1">
        <w:rPr>
          <w:rFonts w:asciiTheme="minorHAnsi" w:hAnsiTheme="minorHAnsi" w:cstheme="minorHAnsi"/>
          <w:sz w:val="22"/>
          <w:szCs w:val="22"/>
        </w:rPr>
        <w:t xml:space="preserve">the </w:t>
      </w:r>
      <w:r w:rsidR="00C22239">
        <w:rPr>
          <w:rFonts w:asciiTheme="minorHAnsi" w:hAnsiTheme="minorHAnsi" w:cstheme="minorHAnsi"/>
          <w:sz w:val="22"/>
          <w:szCs w:val="22"/>
        </w:rPr>
        <w:t>implementation of what was learned.</w:t>
      </w:r>
      <w:r w:rsidR="00E9634A" w:rsidRPr="00C22239">
        <w:rPr>
          <w:rFonts w:asciiTheme="minorHAnsi" w:hAnsiTheme="minorHAnsi" w:cstheme="minorHAnsi"/>
          <w:sz w:val="22"/>
          <w:szCs w:val="22"/>
        </w:rPr>
        <w:t xml:space="preserve"> </w:t>
      </w:r>
    </w:p>
    <w:p w14:paraId="52E4EE0E" w14:textId="13B35BB5" w:rsidR="008B7BA2" w:rsidRPr="00C22239" w:rsidRDefault="008B7BA2" w:rsidP="00C22239">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Provide three overviews/lesson plans documenting the implementation and a personal assessment/reflection on the success of each implementation.</w:t>
      </w:r>
    </w:p>
    <w:p w14:paraId="6A96ECA5" w14:textId="0CA385E7" w:rsidR="004E11C9" w:rsidRPr="008B7BA2" w:rsidRDefault="00E10208" w:rsidP="008B7BA2">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Engage in periodic check-ins with a school-appointed mentor</w:t>
      </w:r>
      <w:r w:rsidR="00DC5FFD">
        <w:rPr>
          <w:rFonts w:asciiTheme="minorHAnsi" w:hAnsiTheme="minorHAnsi" w:cstheme="minorHAnsi"/>
          <w:sz w:val="22"/>
          <w:szCs w:val="22"/>
        </w:rPr>
        <w:t>.</w:t>
      </w:r>
    </w:p>
    <w:p w14:paraId="3B016177" w14:textId="59E2865C" w:rsidR="004E11C9" w:rsidRPr="008B7BA2" w:rsidRDefault="004E11C9" w:rsidP="008B7BA2">
      <w:pPr>
        <w:pStyle w:val="ListParagraph"/>
        <w:numPr>
          <w:ilvl w:val="0"/>
          <w:numId w:val="9"/>
        </w:numPr>
        <w:rPr>
          <w:rFonts w:asciiTheme="minorHAnsi" w:hAnsiTheme="minorHAnsi" w:cstheme="minorHAnsi"/>
          <w:sz w:val="22"/>
          <w:szCs w:val="22"/>
        </w:rPr>
      </w:pPr>
      <w:r w:rsidRPr="004E11C9">
        <w:rPr>
          <w:rFonts w:asciiTheme="minorHAnsi" w:hAnsiTheme="minorHAnsi" w:cstheme="minorHAnsi"/>
          <w:sz w:val="22"/>
          <w:szCs w:val="22"/>
        </w:rPr>
        <w:t xml:space="preserve">Submit </w:t>
      </w:r>
      <w:r w:rsidR="008B7BA2">
        <w:rPr>
          <w:rFonts w:asciiTheme="minorHAnsi" w:hAnsiTheme="minorHAnsi" w:cstheme="minorHAnsi"/>
          <w:sz w:val="22"/>
          <w:szCs w:val="22"/>
        </w:rPr>
        <w:t xml:space="preserve">to the Associate Superintendent </w:t>
      </w:r>
      <w:r w:rsidR="008B7BA2" w:rsidRPr="004E11C9">
        <w:rPr>
          <w:rFonts w:asciiTheme="minorHAnsi" w:hAnsiTheme="minorHAnsi" w:cstheme="minorHAnsi"/>
          <w:sz w:val="22"/>
          <w:szCs w:val="22"/>
        </w:rPr>
        <w:t>a</w:t>
      </w:r>
      <w:r w:rsidR="008B7BA2">
        <w:rPr>
          <w:rFonts w:asciiTheme="minorHAnsi" w:hAnsiTheme="minorHAnsi" w:cstheme="minorHAnsi"/>
          <w:sz w:val="22"/>
          <w:szCs w:val="22"/>
        </w:rPr>
        <w:t xml:space="preserve"> complete and professional portfolio which has been signed by the mentor.</w:t>
      </w:r>
      <w:r w:rsidRPr="008B7BA2">
        <w:rPr>
          <w:rFonts w:asciiTheme="minorHAnsi" w:hAnsiTheme="minorHAnsi" w:cstheme="minorHAnsi"/>
          <w:sz w:val="22"/>
          <w:szCs w:val="22"/>
        </w:rPr>
        <w:t xml:space="preserve"> </w:t>
      </w:r>
    </w:p>
    <w:p w14:paraId="2FB9FA5C" w14:textId="76DC365E" w:rsidR="004E11C9" w:rsidRPr="008B7BA2" w:rsidRDefault="004E11C9" w:rsidP="004E11C9">
      <w:pPr>
        <w:pStyle w:val="ListParagraph"/>
        <w:numPr>
          <w:ilvl w:val="0"/>
          <w:numId w:val="10"/>
        </w:numPr>
        <w:rPr>
          <w:rFonts w:asciiTheme="minorHAnsi" w:hAnsiTheme="minorHAnsi" w:cstheme="minorHAnsi"/>
          <w:sz w:val="22"/>
          <w:szCs w:val="22"/>
        </w:rPr>
      </w:pPr>
      <w:r w:rsidRPr="004E11C9">
        <w:rPr>
          <w:rFonts w:asciiTheme="minorHAnsi" w:hAnsiTheme="minorHAnsi" w:cstheme="minorHAnsi"/>
          <w:sz w:val="22"/>
          <w:szCs w:val="22"/>
        </w:rPr>
        <w:t>Meet with Associate Superintendent for a portfolio review and wrap-up meeting</w:t>
      </w:r>
      <w:r w:rsidR="00DC5FFD">
        <w:rPr>
          <w:rFonts w:asciiTheme="minorHAnsi" w:hAnsiTheme="minorHAnsi" w:cstheme="minorHAnsi"/>
          <w:sz w:val="22"/>
          <w:szCs w:val="22"/>
        </w:rPr>
        <w:t>.</w:t>
      </w:r>
    </w:p>
    <w:p w14:paraId="42D337BB" w14:textId="77777777" w:rsidR="00CD25A2" w:rsidRPr="00A00F63" w:rsidRDefault="00CD25A2" w:rsidP="004E11C9">
      <w:pPr>
        <w:rPr>
          <w:rFonts w:asciiTheme="minorHAnsi" w:hAnsiTheme="minorHAnsi" w:cstheme="minorHAnsi"/>
          <w:sz w:val="12"/>
          <w:szCs w:val="12"/>
        </w:rPr>
      </w:pPr>
    </w:p>
    <w:p w14:paraId="24107682" w14:textId="77777777" w:rsidR="00CD25A2" w:rsidRDefault="00CD25A2" w:rsidP="004E11C9">
      <w:pPr>
        <w:rPr>
          <w:rFonts w:asciiTheme="minorHAnsi" w:hAnsiTheme="minorHAnsi" w:cstheme="minorHAnsi"/>
          <w:b/>
          <w:bCs/>
          <w:sz w:val="22"/>
          <w:szCs w:val="22"/>
        </w:rPr>
      </w:pPr>
      <w:r w:rsidRPr="00CD25A2">
        <w:rPr>
          <w:rFonts w:asciiTheme="minorHAnsi" w:hAnsiTheme="minorHAnsi" w:cstheme="minorHAnsi"/>
          <w:b/>
          <w:bCs/>
          <w:sz w:val="22"/>
          <w:szCs w:val="22"/>
        </w:rPr>
        <w:t>School-appointed mentors</w:t>
      </w:r>
    </w:p>
    <w:p w14:paraId="6E1DC96D" w14:textId="511EF2B2" w:rsidR="00CD25A2" w:rsidRPr="00CD25A2" w:rsidRDefault="00CD25A2" w:rsidP="00CD25A2">
      <w:pPr>
        <w:pStyle w:val="ListParagraph"/>
        <w:numPr>
          <w:ilvl w:val="0"/>
          <w:numId w:val="15"/>
        </w:numPr>
        <w:rPr>
          <w:rFonts w:asciiTheme="minorHAnsi" w:hAnsiTheme="minorHAnsi" w:cstheme="minorHAnsi"/>
          <w:sz w:val="22"/>
          <w:szCs w:val="22"/>
        </w:rPr>
      </w:pPr>
      <w:r w:rsidRPr="00CD25A2">
        <w:rPr>
          <w:rFonts w:asciiTheme="minorHAnsi" w:hAnsiTheme="minorHAnsi" w:cstheme="minorHAnsi"/>
          <w:sz w:val="22"/>
          <w:szCs w:val="22"/>
        </w:rPr>
        <w:t xml:space="preserve">Need to be </w:t>
      </w:r>
      <w:r>
        <w:rPr>
          <w:rFonts w:asciiTheme="minorHAnsi" w:hAnsiTheme="minorHAnsi" w:cstheme="minorHAnsi"/>
          <w:sz w:val="22"/>
          <w:szCs w:val="22"/>
        </w:rPr>
        <w:t>selected by</w:t>
      </w:r>
      <w:r w:rsidR="00CB0F29">
        <w:rPr>
          <w:rFonts w:asciiTheme="minorHAnsi" w:hAnsiTheme="minorHAnsi" w:cstheme="minorHAnsi"/>
          <w:sz w:val="22"/>
          <w:szCs w:val="22"/>
        </w:rPr>
        <w:t xml:space="preserve"> the first week of September.</w:t>
      </w:r>
    </w:p>
    <w:p w14:paraId="12D42EE4" w14:textId="674A719C" w:rsidR="00AE35CE" w:rsidRDefault="00CD25A2" w:rsidP="00CD25A2">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 xml:space="preserve">Must be licensed/certified educators with a minimum of four years </w:t>
      </w:r>
      <w:r w:rsidR="003C3F04">
        <w:rPr>
          <w:rFonts w:asciiTheme="minorHAnsi" w:hAnsiTheme="minorHAnsi" w:cstheme="minorHAnsi"/>
          <w:sz w:val="22"/>
          <w:szCs w:val="22"/>
        </w:rPr>
        <w:t xml:space="preserve">of </w:t>
      </w:r>
      <w:r>
        <w:rPr>
          <w:rFonts w:asciiTheme="minorHAnsi" w:hAnsiTheme="minorHAnsi" w:cstheme="minorHAnsi"/>
          <w:sz w:val="22"/>
          <w:szCs w:val="22"/>
        </w:rPr>
        <w:t>successful teaching experience.</w:t>
      </w:r>
    </w:p>
    <w:p w14:paraId="08392F1F" w14:textId="3903C099" w:rsidR="00CD25A2" w:rsidRDefault="00CB0F29" w:rsidP="00CD25A2">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Should c</w:t>
      </w:r>
      <w:r w:rsidR="00CD25A2">
        <w:rPr>
          <w:rFonts w:asciiTheme="minorHAnsi" w:hAnsiTheme="minorHAnsi" w:cstheme="minorHAnsi"/>
          <w:sz w:val="22"/>
          <w:szCs w:val="22"/>
        </w:rPr>
        <w:t>ommit to serving as mentor/coach for the full school year</w:t>
      </w:r>
      <w:r w:rsidR="00924CEA">
        <w:rPr>
          <w:rFonts w:asciiTheme="minorHAnsi" w:hAnsiTheme="minorHAnsi" w:cstheme="minorHAnsi"/>
          <w:sz w:val="22"/>
          <w:szCs w:val="22"/>
        </w:rPr>
        <w:t xml:space="preserve"> and to adhere to all mentor responsibilities</w:t>
      </w:r>
      <w:r w:rsidR="00CD25A2">
        <w:rPr>
          <w:rFonts w:asciiTheme="minorHAnsi" w:hAnsiTheme="minorHAnsi" w:cstheme="minorHAnsi"/>
          <w:sz w:val="22"/>
          <w:szCs w:val="22"/>
        </w:rPr>
        <w:t>.</w:t>
      </w:r>
    </w:p>
    <w:p w14:paraId="614ED77B" w14:textId="2575DB0B" w:rsidR="00CD25A2" w:rsidRDefault="00CD25A2" w:rsidP="00CD25A2">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May not be a supervisor of the mentee (thus, principals and assistant principals cannot serve as mentors and, on the high school level, if department chairs have supervisory responsibilities they may not serve as mentors).</w:t>
      </w:r>
    </w:p>
    <w:p w14:paraId="669A23E3" w14:textId="032AF600" w:rsidR="00CD25A2" w:rsidRPr="00CD25A2" w:rsidRDefault="00CB0F29" w:rsidP="00CD25A2">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Can</w:t>
      </w:r>
      <w:r w:rsidR="00CD25A2">
        <w:rPr>
          <w:rFonts w:asciiTheme="minorHAnsi" w:hAnsiTheme="minorHAnsi" w:cstheme="minorHAnsi"/>
          <w:sz w:val="22"/>
          <w:szCs w:val="22"/>
        </w:rPr>
        <w:t xml:space="preserve"> be offered clock hours (Catholic Schools Office provides) or a stipend (school provides) but they cannot receive both.</w:t>
      </w:r>
    </w:p>
    <w:sectPr w:rsidR="00CD25A2" w:rsidRPr="00CD25A2" w:rsidSect="003D147A">
      <w:headerReference w:type="first" r:id="rId7"/>
      <w:footerReference w:type="first" r:id="rId8"/>
      <w:pgSz w:w="12240" w:h="15840"/>
      <w:pgMar w:top="1152" w:right="1152" w:bottom="576" w:left="1152"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91A2F" w14:textId="77777777" w:rsidR="00A01D53" w:rsidRDefault="00A01D53" w:rsidP="00525C36">
      <w:r>
        <w:separator/>
      </w:r>
    </w:p>
  </w:endnote>
  <w:endnote w:type="continuationSeparator" w:id="0">
    <w:p w14:paraId="3C20A22D" w14:textId="77777777" w:rsidR="00A01D53" w:rsidRDefault="00A01D53" w:rsidP="00525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roon">
    <w:altName w:val="Calibri"/>
    <w:charset w:val="00"/>
    <w:family w:val="auto"/>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CD835" w14:textId="77777777" w:rsidR="00597006" w:rsidRPr="00597006" w:rsidRDefault="00597006" w:rsidP="00597006">
    <w:pPr>
      <w:pStyle w:val="Footer"/>
      <w:rPr>
        <w:sz w:val="4"/>
        <w:szCs w:val="4"/>
      </w:rPr>
    </w:pPr>
  </w:p>
  <w:p w14:paraId="0F347C8C" w14:textId="77777777" w:rsidR="00597006" w:rsidRPr="00597006" w:rsidRDefault="00597006" w:rsidP="00525C36">
    <w:pPr>
      <w:pStyle w:val="Footer"/>
      <w:jc w:val="center"/>
      <w:rPr>
        <w:sz w:val="4"/>
        <w:szCs w:val="4"/>
      </w:rPr>
    </w:pPr>
  </w:p>
  <w:p w14:paraId="2AFF3A80" w14:textId="77777777" w:rsidR="00597006" w:rsidRPr="00597006" w:rsidRDefault="00597006" w:rsidP="00525C36">
    <w:pPr>
      <w:pStyle w:val="Footer"/>
      <w:jc w:val="center"/>
      <w:rPr>
        <w:sz w:val="4"/>
        <w:szCs w:val="4"/>
      </w:rPr>
    </w:pPr>
  </w:p>
  <w:p w14:paraId="6B9AC187" w14:textId="77777777" w:rsidR="00597006" w:rsidRDefault="00597006" w:rsidP="00525C36">
    <w:pPr>
      <w:pStyle w:val="Footer"/>
      <w:jc w:val="center"/>
    </w:pPr>
  </w:p>
  <w:p w14:paraId="7700FE97" w14:textId="61EA8151" w:rsidR="00525C36" w:rsidRDefault="00525C36" w:rsidP="00525C3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BB400" w14:textId="77777777" w:rsidR="00A01D53" w:rsidRDefault="00A01D53" w:rsidP="00525C36">
      <w:r>
        <w:separator/>
      </w:r>
    </w:p>
  </w:footnote>
  <w:footnote w:type="continuationSeparator" w:id="0">
    <w:p w14:paraId="3920264E" w14:textId="77777777" w:rsidR="00A01D53" w:rsidRDefault="00A01D53" w:rsidP="00525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392FB" w14:textId="1141674A" w:rsidR="00525C36" w:rsidRDefault="00DB4592">
    <w:pPr>
      <w:pStyle w:val="Header"/>
    </w:pPr>
    <w:r>
      <w:rPr>
        <w:rFonts w:ascii="Deroon" w:hAnsi="Deroon" w:cs="Apple Chancery"/>
        <w:noProof/>
        <w:lang w:eastAsia="en-US"/>
      </w:rPr>
      <w:drawing>
        <wp:anchor distT="0" distB="0" distL="114300" distR="114300" simplePos="0" relativeHeight="251660288" behindDoc="0" locked="0" layoutInCell="1" allowOverlap="1" wp14:anchorId="152438F5" wp14:editId="0C8959C9">
          <wp:simplePos x="0" y="0"/>
          <wp:positionH relativeFrom="page">
            <wp:align>center</wp:align>
          </wp:positionH>
          <wp:positionV relativeFrom="page">
            <wp:posOffset>230075</wp:posOffset>
          </wp:positionV>
          <wp:extent cx="914491" cy="1252728"/>
          <wp:effectExtent l="0" t="0" r="0" b="0"/>
          <wp:wrapNone/>
          <wp:docPr id="4" name="Picture 4" descr="../Dropbox/CDOW/Coats%20of%20Arms/Diocesan%20COA/CDOW%20COA%204color%20300%2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CDOW/Coats%20of%20Arms/Diocesan%20COA/CDOW%20COA%204color%20300%2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91" cy="12527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0" behindDoc="0" locked="0" layoutInCell="1" allowOverlap="1" wp14:anchorId="740F80C1" wp14:editId="56518AA9">
          <wp:simplePos x="0" y="0"/>
          <wp:positionH relativeFrom="page">
            <wp:align>center</wp:align>
          </wp:positionH>
          <wp:positionV relativeFrom="page">
            <wp:posOffset>457200</wp:posOffset>
          </wp:positionV>
          <wp:extent cx="6876288" cy="969517"/>
          <wp:effectExtent l="0" t="0" r="7620" b="0"/>
          <wp:wrapNone/>
          <wp:docPr id="3" name="Picture 3" descr="../../../../Desktop/Screen%20Shot%202017-06-27%20at%204.20.52%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6-27%20at%204.20.52%20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4497" cy="9692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A9B06" w14:textId="77777777" w:rsidR="00525C36" w:rsidRDefault="00525C36">
    <w:pPr>
      <w:pStyle w:val="Header"/>
      <w:rPr>
        <w:sz w:val="10"/>
        <w:szCs w:val="10"/>
      </w:rPr>
    </w:pPr>
  </w:p>
  <w:p w14:paraId="4CB8D8E2" w14:textId="77777777" w:rsidR="00597006" w:rsidRDefault="00597006">
    <w:pPr>
      <w:pStyle w:val="Header"/>
      <w:rPr>
        <w:sz w:val="10"/>
        <w:szCs w:val="10"/>
      </w:rPr>
    </w:pPr>
  </w:p>
  <w:p w14:paraId="6A652FDD" w14:textId="77777777" w:rsidR="00597006" w:rsidRDefault="00597006">
    <w:pPr>
      <w:pStyle w:val="Header"/>
      <w:rPr>
        <w:sz w:val="10"/>
        <w:szCs w:val="10"/>
      </w:rPr>
    </w:pPr>
  </w:p>
  <w:p w14:paraId="46EA225A" w14:textId="77777777" w:rsidR="00597006" w:rsidRDefault="00597006">
    <w:pPr>
      <w:pStyle w:val="Header"/>
      <w:rPr>
        <w:sz w:val="10"/>
        <w:szCs w:val="10"/>
      </w:rPr>
    </w:pPr>
  </w:p>
  <w:p w14:paraId="1F34B435" w14:textId="77777777" w:rsidR="00597006" w:rsidRDefault="00597006">
    <w:pPr>
      <w:pStyle w:val="Header"/>
      <w:rPr>
        <w:sz w:val="10"/>
        <w:szCs w:val="10"/>
      </w:rPr>
    </w:pPr>
  </w:p>
  <w:p w14:paraId="43F2231B" w14:textId="77777777" w:rsidR="00597006" w:rsidRDefault="00597006">
    <w:pPr>
      <w:pStyle w:val="Header"/>
      <w:rPr>
        <w:sz w:val="10"/>
        <w:szCs w:val="10"/>
      </w:rPr>
    </w:pPr>
  </w:p>
  <w:p w14:paraId="3B399215" w14:textId="77777777" w:rsidR="00597006" w:rsidRDefault="00597006">
    <w:pPr>
      <w:pStyle w:val="Header"/>
      <w:rPr>
        <w:sz w:val="10"/>
        <w:szCs w:val="10"/>
      </w:rPr>
    </w:pPr>
  </w:p>
  <w:p w14:paraId="2AA61037" w14:textId="77777777" w:rsidR="00597006" w:rsidRDefault="00597006">
    <w:pPr>
      <w:pStyle w:val="Header"/>
      <w:rPr>
        <w:sz w:val="10"/>
        <w:szCs w:val="10"/>
      </w:rPr>
    </w:pPr>
  </w:p>
  <w:p w14:paraId="3FC8C6A0" w14:textId="77777777" w:rsidR="00597006" w:rsidRDefault="00597006">
    <w:pPr>
      <w:pStyle w:val="Header"/>
      <w:rPr>
        <w:sz w:val="10"/>
        <w:szCs w:val="10"/>
      </w:rPr>
    </w:pPr>
  </w:p>
  <w:p w14:paraId="1478CE41" w14:textId="77777777" w:rsidR="00597006" w:rsidRDefault="00597006">
    <w:pPr>
      <w:pStyle w:val="Header"/>
      <w:rPr>
        <w:sz w:val="10"/>
        <w:szCs w:val="10"/>
      </w:rPr>
    </w:pPr>
  </w:p>
  <w:p w14:paraId="798D5D31" w14:textId="77777777" w:rsidR="00597006" w:rsidRDefault="00597006">
    <w:pPr>
      <w:pStyle w:val="Header"/>
      <w:rPr>
        <w:sz w:val="10"/>
        <w:szCs w:val="10"/>
      </w:rPr>
    </w:pPr>
  </w:p>
  <w:p w14:paraId="3F3D08E0" w14:textId="77777777" w:rsidR="00597006" w:rsidRDefault="00597006">
    <w:pPr>
      <w:pStyle w:val="Header"/>
      <w:rPr>
        <w:sz w:val="10"/>
        <w:szCs w:val="10"/>
      </w:rPr>
    </w:pPr>
  </w:p>
  <w:p w14:paraId="238A5EC1" w14:textId="77777777" w:rsidR="00597006" w:rsidRPr="00597006" w:rsidRDefault="00597006">
    <w:pPr>
      <w:pStyle w:val="Header"/>
      <w:rPr>
        <w:sz w:val="4"/>
        <w:szCs w:val="4"/>
      </w:rPr>
    </w:pPr>
  </w:p>
  <w:p w14:paraId="1FBA0821" w14:textId="77777777" w:rsidR="00525C36" w:rsidRDefault="00525C36">
    <w:pPr>
      <w:pStyle w:val="Header"/>
      <w:rPr>
        <w:sz w:val="10"/>
        <w:szCs w:val="10"/>
      </w:rPr>
    </w:pPr>
  </w:p>
  <w:p w14:paraId="3ED69063" w14:textId="77777777" w:rsidR="00525C36" w:rsidRDefault="00525C36">
    <w:pPr>
      <w:pStyle w:val="Header"/>
      <w:rPr>
        <w:sz w:val="10"/>
        <w:szCs w:val="10"/>
      </w:rPr>
    </w:pPr>
  </w:p>
  <w:p w14:paraId="486DFADC" w14:textId="77777777" w:rsidR="00525C36" w:rsidRDefault="00525C36">
    <w:pPr>
      <w:pStyle w:val="Header"/>
      <w:rPr>
        <w:sz w:val="10"/>
        <w:szCs w:val="10"/>
      </w:rPr>
    </w:pPr>
  </w:p>
  <w:p w14:paraId="3E3D9C0B" w14:textId="77777777" w:rsidR="00525C36" w:rsidRDefault="00525C36">
    <w:pPr>
      <w:pStyle w:val="Header"/>
      <w:rPr>
        <w:sz w:val="10"/>
        <w:szCs w:val="10"/>
      </w:rPr>
    </w:pPr>
  </w:p>
  <w:p w14:paraId="536B94A0" w14:textId="77777777" w:rsidR="00525C36" w:rsidRDefault="00525C36">
    <w:pPr>
      <w:pStyle w:val="Header"/>
      <w:rPr>
        <w:sz w:val="10"/>
        <w:szCs w:val="10"/>
      </w:rPr>
    </w:pPr>
  </w:p>
  <w:p w14:paraId="6131A1B4" w14:textId="129F8699" w:rsidR="00525C36" w:rsidRDefault="00525C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0A35"/>
    <w:multiLevelType w:val="hybridMultilevel"/>
    <w:tmpl w:val="658AEC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A0628BB"/>
    <w:multiLevelType w:val="hybridMultilevel"/>
    <w:tmpl w:val="8040B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24629"/>
    <w:multiLevelType w:val="hybridMultilevel"/>
    <w:tmpl w:val="8992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01A92"/>
    <w:multiLevelType w:val="hybridMultilevel"/>
    <w:tmpl w:val="18B889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1621496"/>
    <w:multiLevelType w:val="hybridMultilevel"/>
    <w:tmpl w:val="CCF2E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B5BC3"/>
    <w:multiLevelType w:val="hybridMultilevel"/>
    <w:tmpl w:val="D0A8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02827"/>
    <w:multiLevelType w:val="hybridMultilevel"/>
    <w:tmpl w:val="3F3C6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84978"/>
    <w:multiLevelType w:val="hybridMultilevel"/>
    <w:tmpl w:val="9DD6C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56789"/>
    <w:multiLevelType w:val="hybridMultilevel"/>
    <w:tmpl w:val="E91A3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345E9"/>
    <w:multiLevelType w:val="hybridMultilevel"/>
    <w:tmpl w:val="5C42C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0A48F2"/>
    <w:multiLevelType w:val="hybridMultilevel"/>
    <w:tmpl w:val="6FD855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53A3554"/>
    <w:multiLevelType w:val="hybridMultilevel"/>
    <w:tmpl w:val="347A81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7CC475F"/>
    <w:multiLevelType w:val="hybridMultilevel"/>
    <w:tmpl w:val="8E7C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2922F4"/>
    <w:multiLevelType w:val="hybridMultilevel"/>
    <w:tmpl w:val="6414B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1A2162"/>
    <w:multiLevelType w:val="hybridMultilevel"/>
    <w:tmpl w:val="C1741D82"/>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5" w15:restartNumberingAfterBreak="0">
    <w:nsid w:val="63F048C4"/>
    <w:multiLevelType w:val="hybridMultilevel"/>
    <w:tmpl w:val="AE8000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AAC6631"/>
    <w:multiLevelType w:val="hybridMultilevel"/>
    <w:tmpl w:val="763094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053116076">
    <w:abstractNumId w:val="10"/>
  </w:num>
  <w:num w:numId="2" w16cid:durableId="448352909">
    <w:abstractNumId w:val="11"/>
  </w:num>
  <w:num w:numId="3" w16cid:durableId="1210000224">
    <w:abstractNumId w:val="16"/>
  </w:num>
  <w:num w:numId="4" w16cid:durableId="522015693">
    <w:abstractNumId w:val="0"/>
  </w:num>
  <w:num w:numId="5" w16cid:durableId="2040355917">
    <w:abstractNumId w:val="3"/>
  </w:num>
  <w:num w:numId="6" w16cid:durableId="1713768340">
    <w:abstractNumId w:val="15"/>
  </w:num>
  <w:num w:numId="7" w16cid:durableId="1488091527">
    <w:abstractNumId w:val="9"/>
  </w:num>
  <w:num w:numId="8" w16cid:durableId="1121920146">
    <w:abstractNumId w:val="8"/>
  </w:num>
  <w:num w:numId="9" w16cid:durableId="1253080248">
    <w:abstractNumId w:val="7"/>
  </w:num>
  <w:num w:numId="10" w16cid:durableId="579759146">
    <w:abstractNumId w:val="1"/>
  </w:num>
  <w:num w:numId="11" w16cid:durableId="679352820">
    <w:abstractNumId w:val="5"/>
  </w:num>
  <w:num w:numId="12" w16cid:durableId="1885365817">
    <w:abstractNumId w:val="14"/>
  </w:num>
  <w:num w:numId="13" w16cid:durableId="1105616172">
    <w:abstractNumId w:val="12"/>
  </w:num>
  <w:num w:numId="14" w16cid:durableId="1357925094">
    <w:abstractNumId w:val="2"/>
  </w:num>
  <w:num w:numId="15" w16cid:durableId="372316689">
    <w:abstractNumId w:val="13"/>
  </w:num>
  <w:num w:numId="16" w16cid:durableId="255214506">
    <w:abstractNumId w:val="4"/>
  </w:num>
  <w:num w:numId="17" w16cid:durableId="292326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C36"/>
    <w:rsid w:val="0005272C"/>
    <w:rsid w:val="000714BD"/>
    <w:rsid w:val="00082177"/>
    <w:rsid w:val="0009778A"/>
    <w:rsid w:val="000B606A"/>
    <w:rsid w:val="000E4FE6"/>
    <w:rsid w:val="00105EDE"/>
    <w:rsid w:val="00107701"/>
    <w:rsid w:val="0013026E"/>
    <w:rsid w:val="001455A1"/>
    <w:rsid w:val="00190D86"/>
    <w:rsid w:val="00195CE1"/>
    <w:rsid w:val="001A1A6E"/>
    <w:rsid w:val="001A7C1D"/>
    <w:rsid w:val="001B2176"/>
    <w:rsid w:val="00200415"/>
    <w:rsid w:val="002061A9"/>
    <w:rsid w:val="00220D49"/>
    <w:rsid w:val="002228A3"/>
    <w:rsid w:val="00225949"/>
    <w:rsid w:val="0025120F"/>
    <w:rsid w:val="002E1729"/>
    <w:rsid w:val="002F260D"/>
    <w:rsid w:val="00345388"/>
    <w:rsid w:val="00356E25"/>
    <w:rsid w:val="003A6B8F"/>
    <w:rsid w:val="003B5963"/>
    <w:rsid w:val="003C161A"/>
    <w:rsid w:val="003C2AAD"/>
    <w:rsid w:val="003C3F04"/>
    <w:rsid w:val="003D147A"/>
    <w:rsid w:val="003D1607"/>
    <w:rsid w:val="003D7582"/>
    <w:rsid w:val="003E0755"/>
    <w:rsid w:val="003F5F5A"/>
    <w:rsid w:val="004141C8"/>
    <w:rsid w:val="004437CB"/>
    <w:rsid w:val="0047727A"/>
    <w:rsid w:val="00482B74"/>
    <w:rsid w:val="00496313"/>
    <w:rsid w:val="004C1619"/>
    <w:rsid w:val="004E11C9"/>
    <w:rsid w:val="005018BF"/>
    <w:rsid w:val="005208B5"/>
    <w:rsid w:val="00525C36"/>
    <w:rsid w:val="005646FD"/>
    <w:rsid w:val="00586329"/>
    <w:rsid w:val="00591C2B"/>
    <w:rsid w:val="00597006"/>
    <w:rsid w:val="005972AA"/>
    <w:rsid w:val="005A67AC"/>
    <w:rsid w:val="005B460C"/>
    <w:rsid w:val="005B476E"/>
    <w:rsid w:val="005D0A44"/>
    <w:rsid w:val="00604B91"/>
    <w:rsid w:val="0064150B"/>
    <w:rsid w:val="006415A1"/>
    <w:rsid w:val="0064332E"/>
    <w:rsid w:val="00654A57"/>
    <w:rsid w:val="006858C4"/>
    <w:rsid w:val="006D0A7A"/>
    <w:rsid w:val="00710A65"/>
    <w:rsid w:val="00742634"/>
    <w:rsid w:val="0077543F"/>
    <w:rsid w:val="007A7093"/>
    <w:rsid w:val="007B583B"/>
    <w:rsid w:val="007D2168"/>
    <w:rsid w:val="007D3EDD"/>
    <w:rsid w:val="007F3BC4"/>
    <w:rsid w:val="00801AB3"/>
    <w:rsid w:val="008136F1"/>
    <w:rsid w:val="00816511"/>
    <w:rsid w:val="0083246D"/>
    <w:rsid w:val="00834316"/>
    <w:rsid w:val="00861487"/>
    <w:rsid w:val="0086195A"/>
    <w:rsid w:val="00862460"/>
    <w:rsid w:val="008825D8"/>
    <w:rsid w:val="00896971"/>
    <w:rsid w:val="008A1B76"/>
    <w:rsid w:val="008A5466"/>
    <w:rsid w:val="008B7BA2"/>
    <w:rsid w:val="008F23C7"/>
    <w:rsid w:val="00916C88"/>
    <w:rsid w:val="00924CEA"/>
    <w:rsid w:val="00936784"/>
    <w:rsid w:val="0094189F"/>
    <w:rsid w:val="00950249"/>
    <w:rsid w:val="009B19AB"/>
    <w:rsid w:val="00A00F63"/>
    <w:rsid w:val="00A01D53"/>
    <w:rsid w:val="00A07F33"/>
    <w:rsid w:val="00A179E4"/>
    <w:rsid w:val="00A271BE"/>
    <w:rsid w:val="00A51793"/>
    <w:rsid w:val="00A61A5A"/>
    <w:rsid w:val="00A91451"/>
    <w:rsid w:val="00A93A96"/>
    <w:rsid w:val="00A9520A"/>
    <w:rsid w:val="00A97398"/>
    <w:rsid w:val="00AA4127"/>
    <w:rsid w:val="00AC16D6"/>
    <w:rsid w:val="00AE2256"/>
    <w:rsid w:val="00AE35CE"/>
    <w:rsid w:val="00AE5243"/>
    <w:rsid w:val="00AE6911"/>
    <w:rsid w:val="00B016CE"/>
    <w:rsid w:val="00B15039"/>
    <w:rsid w:val="00B26A7B"/>
    <w:rsid w:val="00B417A3"/>
    <w:rsid w:val="00B62FEE"/>
    <w:rsid w:val="00B6652F"/>
    <w:rsid w:val="00B67700"/>
    <w:rsid w:val="00B700D5"/>
    <w:rsid w:val="00B77FC9"/>
    <w:rsid w:val="00BA6238"/>
    <w:rsid w:val="00C22239"/>
    <w:rsid w:val="00C4344B"/>
    <w:rsid w:val="00C82C2D"/>
    <w:rsid w:val="00C93657"/>
    <w:rsid w:val="00C9566F"/>
    <w:rsid w:val="00CB0F29"/>
    <w:rsid w:val="00CD25A2"/>
    <w:rsid w:val="00CD3090"/>
    <w:rsid w:val="00D05C90"/>
    <w:rsid w:val="00D17A1C"/>
    <w:rsid w:val="00D80A52"/>
    <w:rsid w:val="00DA0C73"/>
    <w:rsid w:val="00DA157E"/>
    <w:rsid w:val="00DB4592"/>
    <w:rsid w:val="00DC5FFD"/>
    <w:rsid w:val="00E01BA0"/>
    <w:rsid w:val="00E10208"/>
    <w:rsid w:val="00E16687"/>
    <w:rsid w:val="00E2055C"/>
    <w:rsid w:val="00E61F56"/>
    <w:rsid w:val="00E72446"/>
    <w:rsid w:val="00E77298"/>
    <w:rsid w:val="00E9634A"/>
    <w:rsid w:val="00EB2B99"/>
    <w:rsid w:val="00EE1248"/>
    <w:rsid w:val="00EF74BB"/>
    <w:rsid w:val="00F15BBA"/>
    <w:rsid w:val="00F210F6"/>
    <w:rsid w:val="00F26150"/>
    <w:rsid w:val="00F3049A"/>
    <w:rsid w:val="00F61B94"/>
    <w:rsid w:val="00F67A4A"/>
    <w:rsid w:val="00F96788"/>
    <w:rsid w:val="00FE16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463F7"/>
  <w15:docId w15:val="{ED993E84-82D2-4C55-9EC5-DB2A8F4AA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04B91"/>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uiPriority w:val="99"/>
    <w:unhideWhenUsed/>
    <w:rsid w:val="00525C36"/>
    <w:pPr>
      <w:tabs>
        <w:tab w:val="center" w:pos="4680"/>
        <w:tab w:val="right" w:pos="9360"/>
      </w:tabs>
    </w:pPr>
  </w:style>
  <w:style w:type="character" w:customStyle="1" w:styleId="HeaderChar">
    <w:name w:val="Header Char"/>
    <w:basedOn w:val="DefaultParagraphFont"/>
    <w:link w:val="Header"/>
    <w:uiPriority w:val="99"/>
    <w:rsid w:val="00525C36"/>
  </w:style>
  <w:style w:type="paragraph" w:styleId="Footer">
    <w:name w:val="footer"/>
    <w:basedOn w:val="Normal"/>
    <w:link w:val="FooterChar"/>
    <w:uiPriority w:val="99"/>
    <w:unhideWhenUsed/>
    <w:rsid w:val="00525C36"/>
    <w:pPr>
      <w:tabs>
        <w:tab w:val="center" w:pos="4680"/>
        <w:tab w:val="right" w:pos="9360"/>
      </w:tabs>
    </w:pPr>
  </w:style>
  <w:style w:type="character" w:customStyle="1" w:styleId="FooterChar">
    <w:name w:val="Footer Char"/>
    <w:basedOn w:val="DefaultParagraphFont"/>
    <w:link w:val="Footer"/>
    <w:uiPriority w:val="99"/>
    <w:rsid w:val="00525C36"/>
  </w:style>
  <w:style w:type="paragraph" w:styleId="BalloonText">
    <w:name w:val="Balloon Text"/>
    <w:basedOn w:val="Normal"/>
    <w:link w:val="BalloonTextChar"/>
    <w:uiPriority w:val="99"/>
    <w:semiHidden/>
    <w:unhideWhenUsed/>
    <w:rsid w:val="007D2168"/>
    <w:rPr>
      <w:rFonts w:ascii="Tahoma" w:hAnsi="Tahoma" w:cs="Tahoma"/>
      <w:sz w:val="16"/>
      <w:szCs w:val="16"/>
    </w:rPr>
  </w:style>
  <w:style w:type="character" w:customStyle="1" w:styleId="BalloonTextChar">
    <w:name w:val="Balloon Text Char"/>
    <w:basedOn w:val="DefaultParagraphFont"/>
    <w:link w:val="BalloonText"/>
    <w:uiPriority w:val="99"/>
    <w:semiHidden/>
    <w:rsid w:val="007D2168"/>
    <w:rPr>
      <w:rFonts w:ascii="Tahoma" w:hAnsi="Tahoma" w:cs="Tahoma"/>
      <w:sz w:val="16"/>
      <w:szCs w:val="16"/>
    </w:rPr>
  </w:style>
  <w:style w:type="paragraph" w:styleId="NoSpacing">
    <w:name w:val="No Spacing"/>
    <w:uiPriority w:val="1"/>
    <w:qFormat/>
    <w:rsid w:val="002F260D"/>
    <w:rPr>
      <w:rFonts w:eastAsia="Times New Roman"/>
      <w:lang w:eastAsia="en-US"/>
    </w:rPr>
  </w:style>
  <w:style w:type="character" w:styleId="Hyperlink">
    <w:name w:val="Hyperlink"/>
    <w:basedOn w:val="DefaultParagraphFont"/>
    <w:uiPriority w:val="99"/>
    <w:unhideWhenUsed/>
    <w:rsid w:val="00D80A52"/>
    <w:rPr>
      <w:color w:val="0000FF"/>
      <w:u w:val="single"/>
    </w:rPr>
  </w:style>
  <w:style w:type="character" w:customStyle="1" w:styleId="aqj">
    <w:name w:val="aqj"/>
    <w:basedOn w:val="DefaultParagraphFont"/>
    <w:rsid w:val="00D80A52"/>
  </w:style>
  <w:style w:type="paragraph" w:styleId="ListParagraph">
    <w:name w:val="List Paragraph"/>
    <w:basedOn w:val="Normal"/>
    <w:uiPriority w:val="34"/>
    <w:qFormat/>
    <w:rsid w:val="005646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977350">
      <w:bodyDiv w:val="1"/>
      <w:marLeft w:val="0"/>
      <w:marRight w:val="0"/>
      <w:marTop w:val="0"/>
      <w:marBottom w:val="0"/>
      <w:divBdr>
        <w:top w:val="none" w:sz="0" w:space="0" w:color="auto"/>
        <w:left w:val="none" w:sz="0" w:space="0" w:color="auto"/>
        <w:bottom w:val="none" w:sz="0" w:space="0" w:color="auto"/>
        <w:right w:val="none" w:sz="0" w:space="0" w:color="auto"/>
      </w:divBdr>
      <w:divsChild>
        <w:div w:id="498692229">
          <w:marLeft w:val="0"/>
          <w:marRight w:val="0"/>
          <w:marTop w:val="0"/>
          <w:marBottom w:val="0"/>
          <w:divBdr>
            <w:top w:val="none" w:sz="0" w:space="0" w:color="auto"/>
            <w:left w:val="none" w:sz="0" w:space="0" w:color="auto"/>
            <w:bottom w:val="none" w:sz="0" w:space="0" w:color="auto"/>
            <w:right w:val="none" w:sz="0" w:space="0" w:color="auto"/>
          </w:divBdr>
        </w:div>
        <w:div w:id="1035227637">
          <w:marLeft w:val="0"/>
          <w:marRight w:val="0"/>
          <w:marTop w:val="0"/>
          <w:marBottom w:val="0"/>
          <w:divBdr>
            <w:top w:val="none" w:sz="0" w:space="0" w:color="auto"/>
            <w:left w:val="none" w:sz="0" w:space="0" w:color="auto"/>
            <w:bottom w:val="none" w:sz="0" w:space="0" w:color="auto"/>
            <w:right w:val="none" w:sz="0" w:space="0" w:color="auto"/>
          </w:divBdr>
        </w:div>
        <w:div w:id="1353914033">
          <w:marLeft w:val="0"/>
          <w:marRight w:val="0"/>
          <w:marTop w:val="0"/>
          <w:marBottom w:val="0"/>
          <w:divBdr>
            <w:top w:val="none" w:sz="0" w:space="0" w:color="auto"/>
            <w:left w:val="none" w:sz="0" w:space="0" w:color="auto"/>
            <w:bottom w:val="none" w:sz="0" w:space="0" w:color="auto"/>
            <w:right w:val="none" w:sz="0" w:space="0" w:color="auto"/>
          </w:divBdr>
        </w:div>
        <w:div w:id="242642522">
          <w:marLeft w:val="0"/>
          <w:marRight w:val="0"/>
          <w:marTop w:val="0"/>
          <w:marBottom w:val="0"/>
          <w:divBdr>
            <w:top w:val="none" w:sz="0" w:space="0" w:color="auto"/>
            <w:left w:val="none" w:sz="0" w:space="0" w:color="auto"/>
            <w:bottom w:val="none" w:sz="0" w:space="0" w:color="auto"/>
            <w:right w:val="none" w:sz="0" w:space="0" w:color="auto"/>
          </w:divBdr>
        </w:div>
        <w:div w:id="418644636">
          <w:marLeft w:val="0"/>
          <w:marRight w:val="0"/>
          <w:marTop w:val="0"/>
          <w:marBottom w:val="0"/>
          <w:divBdr>
            <w:top w:val="none" w:sz="0" w:space="0" w:color="auto"/>
            <w:left w:val="none" w:sz="0" w:space="0" w:color="auto"/>
            <w:bottom w:val="none" w:sz="0" w:space="0" w:color="auto"/>
            <w:right w:val="none" w:sz="0" w:space="0" w:color="auto"/>
          </w:divBdr>
        </w:div>
      </w:divsChild>
    </w:div>
    <w:div w:id="1110391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749</Words>
  <Characters>4271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McQuaide</dc:creator>
  <cp:lastModifiedBy>Carol Ripken</cp:lastModifiedBy>
  <cp:revision>2</cp:revision>
  <cp:lastPrinted>2024-07-02T19:41:00Z</cp:lastPrinted>
  <dcterms:created xsi:type="dcterms:W3CDTF">2026-06-30T14:17:00Z</dcterms:created>
  <dcterms:modified xsi:type="dcterms:W3CDTF">2026-06-30T14:17:00Z</dcterms:modified>
</cp:coreProperties>
</file>