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21D73" w:rsidRPr="00021D73" w:rsidRDefault="00021D73" w:rsidP="00021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40"/>
                <w:szCs w:val="40"/>
              </w:rPr>
            </w:pPr>
            <w:r w:rsidRPr="00021D73">
              <w:rPr>
                <w:rFonts w:ascii="Arial" w:eastAsia="Times New Roman" w:hAnsi="Arial" w:cs="Arial"/>
                <w:b/>
                <w:i/>
                <w:color w:val="222222"/>
                <w:sz w:val="40"/>
                <w:szCs w:val="40"/>
              </w:rPr>
              <w:t>Middle States Association</w:t>
            </w: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1D73" w:rsidRPr="00021D7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1D73" w:rsidRPr="00021D73" w:rsidRDefault="00021D73" w:rsidP="00021D73">
                  <w:pPr>
                    <w:spacing w:before="150" w:after="15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Dear Colleague: 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Have you wondered how some educators consistently elevate their craft, inspire students, and create a lasting impact?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Discover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your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 path to excellence by diving into our workshop series “The Best Teachers on Earth.”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134A8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</w:tblGrid>
            <w:tr w:rsidR="00021D73" w:rsidRPr="00021D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34A86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021D73" w:rsidRPr="00021D73" w:rsidRDefault="00021D73" w:rsidP="00021D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tgtFrame="_blank" w:tooltip="The Best Teachers on Earth Workshops" w:history="1">
                    <w:r w:rsidRPr="00021D73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The Best Teachers on Earth Workshops</w:t>
                    </w:r>
                  </w:hyperlink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1D73" w:rsidRPr="00021D7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1D73" w:rsidRPr="00021D73" w:rsidRDefault="00021D73" w:rsidP="00021D73">
                  <w:pPr>
                    <w:spacing w:after="0"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</w:pPr>
                  <w:r w:rsidRPr="00021D7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  <w:t>Why Should You Attend?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u w:val="single"/>
                    </w:rPr>
                    <w:t>Reflection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: Enhance your teaching practice by leveraging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your unique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 strengths.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u w:val="single"/>
                    </w:rPr>
                    <w:t>Connection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: Bond with teachers from around the world.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u w:val="single"/>
                    </w:rPr>
                    <w:t>Tools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: Implement strategies, straight from our sessions into your classroom.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u w:val="single"/>
                    </w:rPr>
                    <w:t>Collaboration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: Discover superpowers that emerge when diverse experiences and practices harmonize for a shared purpose.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  <w:u w:val="single"/>
                    </w:rPr>
                    <w:t>Joy &amp; Creativity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: Refresh your daily teaching life with positivity and innovation.</w:t>
                  </w:r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1D73" w:rsidRPr="00021D7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1D73" w:rsidRPr="00021D73" w:rsidRDefault="00021D73" w:rsidP="00021D73">
                  <w:pPr>
                    <w:spacing w:after="0"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</w:pPr>
                  <w:r w:rsidRPr="00021D7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  <w:t>Workshop Dates &amp; Details</w:t>
                  </w:r>
                </w:p>
                <w:p w:rsidR="00021D73" w:rsidRPr="00021D73" w:rsidRDefault="00021D73" w:rsidP="00021D73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Workshop 1: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From Observation to Growth &amp; Development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Pick the date for Workshop 1 that works for you: Oct 16, Oct 23, Oct 24, or Oct 26.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Your ticket: $99</w:t>
                  </w:r>
                </w:p>
                <w:p w:rsidR="00021D73" w:rsidRPr="00021D73" w:rsidRDefault="00021D73" w:rsidP="00021D73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The other 3 workshops in the series are coming soon!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Workshop 2: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Take a Walk: A New Reflective Practice &amp; Psychological Safety 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(Fall 2023)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lastRenderedPageBreak/>
                    <w:t>Workshop 3: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I See You: A New Type of Learning Community 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(Fall-Winter 2023)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Workshop 4: </w:t>
                  </w:r>
                  <w:r w:rsidRPr="00021D73">
                    <w:rPr>
                      <w:rFonts w:ascii="Arial" w:eastAsia="Times New Roman" w:hAnsi="Arial" w:cs="Arial"/>
                      <w:i/>
                      <w:iCs/>
                      <w:color w:val="202020"/>
                      <w:sz w:val="24"/>
                      <w:szCs w:val="24"/>
                    </w:rPr>
                    <w:t>Showcasing Growth: Teacher Profiles &amp; Talent Cards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 (Winter 2023)</w:t>
                  </w:r>
                </w:p>
                <w:p w:rsidR="00021D73" w:rsidRPr="00021D73" w:rsidRDefault="00021D73" w:rsidP="00021D73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 Sign up for all 4 workshops now and you will receive: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25% discount on all workshops.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FREE downloadable workbook for actionable classroom growth this year.</w:t>
                  </w:r>
                </w:p>
                <w:p w:rsidR="00021D73" w:rsidRPr="00021D73" w:rsidRDefault="00021D73" w:rsidP="00021D7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MSA’s certificate in Teacher Growth &amp; Development.</w:t>
                  </w:r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1D73" w:rsidRPr="00021D7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1D73" w:rsidRPr="00021D73" w:rsidRDefault="00021D73" w:rsidP="00021D73">
                  <w:pPr>
                    <w:spacing w:after="0"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</w:pPr>
                  <w:r w:rsidRPr="00021D7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0"/>
                      <w:szCs w:val="30"/>
                    </w:rPr>
                    <w:t>Ready to elevate your teaching game?</w:t>
                  </w:r>
                </w:p>
                <w:p w:rsidR="00021D73" w:rsidRPr="00021D73" w:rsidRDefault="00021D73" w:rsidP="00021D73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Reserve your spot today and transform your teaching journey forever!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134A8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</w:tblGrid>
            <w:tr w:rsidR="00021D73" w:rsidRPr="00021D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34A86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021D73" w:rsidRPr="00021D73" w:rsidRDefault="00021D73" w:rsidP="00021D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" w:tgtFrame="_blank" w:tooltip="REGISTER NOW" w:history="1">
                    <w:r w:rsidRPr="00021D73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REGISTER NOW</w:t>
                    </w:r>
                  </w:hyperlink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021D73" w:rsidRPr="00021D73" w:rsidRDefault="00021D73" w:rsidP="0002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1D73" w:rsidRPr="00021D73" w:rsidTr="00021D73">
        <w:trPr>
          <w:trHeight w:val="2439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1D73" w:rsidRPr="00021D7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1D73" w:rsidRPr="00021D73" w:rsidRDefault="00021D73" w:rsidP="00021D73">
                  <w:pPr>
                    <w:spacing w:before="150" w:after="15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We can’t wait to see you in the workshop—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 </w:t>
                  </w:r>
                </w:p>
                <w:p w:rsidR="00021D73" w:rsidRPr="00021D73" w:rsidRDefault="00021D73" w:rsidP="00021D73">
                  <w:pPr>
                    <w:spacing w:before="150" w:after="15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Christian Talbot </w:t>
                  </w:r>
                </w:p>
                <w:p w:rsidR="00021D73" w:rsidRPr="00021D73" w:rsidRDefault="00021D73" w:rsidP="00021D73">
                  <w:pPr>
                    <w:spacing w:before="150" w:after="150" w:line="300" w:lineRule="atLeast"/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</w:pP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t>President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Middle States Association</w:t>
                  </w:r>
                  <w:r w:rsidRPr="00021D73">
                    <w:rPr>
                      <w:rFonts w:ascii="Arial" w:eastAsia="Times New Roman" w:hAnsi="Arial" w:cs="Arial"/>
                      <w:color w:val="202020"/>
                      <w:sz w:val="24"/>
                      <w:szCs w:val="24"/>
                    </w:rPr>
                    <w:br/>
                    <w:t>Commissions on Elementary and Secondary Schools </w:t>
                  </w:r>
                </w:p>
              </w:tc>
            </w:tr>
          </w:tbl>
          <w:p w:rsidR="00021D73" w:rsidRPr="00021D73" w:rsidRDefault="00021D73" w:rsidP="00021D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4F52EC" w:rsidRDefault="004F52EC"/>
    <w:sectPr w:rsidR="004F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04C"/>
    <w:multiLevelType w:val="multilevel"/>
    <w:tmpl w:val="CC4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671CF"/>
    <w:multiLevelType w:val="multilevel"/>
    <w:tmpl w:val="C61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C269A"/>
    <w:multiLevelType w:val="multilevel"/>
    <w:tmpl w:val="4BB8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52C71"/>
    <w:multiLevelType w:val="multilevel"/>
    <w:tmpl w:val="48E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73"/>
    <w:rsid w:val="00021D73"/>
    <w:rsid w:val="004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D3C03-E1CC-46DF-A638-350B200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1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1D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D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1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-cess.us13.list-manage.com/track/click?u=7e4a9b6ac7eb5310990bfa53b&amp;id=0e747a818a&amp;e=7240d51e92" TargetMode="External"/><Relationship Id="rId5" Type="http://schemas.openxmlformats.org/officeDocument/2006/relationships/hyperlink" Target="https://msa-cess.us13.list-manage.com/track/click?u=7e4a9b6ac7eb5310990bfa53b&amp;id=811c8cfc75&amp;e=7240d51e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De Angelo</dc:creator>
  <cp:keywords/>
  <dc:description/>
  <cp:lastModifiedBy>Lou De Angelo</cp:lastModifiedBy>
  <cp:revision>1</cp:revision>
  <dcterms:created xsi:type="dcterms:W3CDTF">2023-10-05T18:14:00Z</dcterms:created>
  <dcterms:modified xsi:type="dcterms:W3CDTF">2023-10-05T18:17:00Z</dcterms:modified>
</cp:coreProperties>
</file>